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D" w:rsidRDefault="004D00E3" w:rsidP="00450BAD">
      <w:pPr>
        <w:pStyle w:val="Nagwek1"/>
        <w:keepNext w:val="0"/>
        <w:keepLines w:val="0"/>
        <w:widowControl w:val="0"/>
        <w:spacing w:before="0" w:line="276" w:lineRule="auto"/>
        <w:rPr>
          <w:rFonts w:cs="Times New Roman"/>
        </w:rPr>
      </w:pPr>
      <w:r w:rsidRPr="00BE1C4A">
        <w:rPr>
          <w:rFonts w:cs="Times New Roman"/>
          <w:iCs/>
        </w:rPr>
        <w:t>Rozdział III</w:t>
      </w:r>
      <w:r w:rsidR="002F4850" w:rsidRPr="00BE1C4A">
        <w:rPr>
          <w:rFonts w:cs="Times New Roman"/>
          <w:iCs/>
        </w:rPr>
        <w:t xml:space="preserve"> - </w:t>
      </w:r>
      <w:r w:rsidR="00243B1E">
        <w:rPr>
          <w:rFonts w:cs="Times New Roman"/>
        </w:rPr>
        <w:t>PROJEKTOWANE</w:t>
      </w:r>
      <w:r w:rsidRPr="00BE1C4A">
        <w:rPr>
          <w:rFonts w:cs="Times New Roman"/>
        </w:rPr>
        <w:t xml:space="preserve"> POSTANOWIENIA </w:t>
      </w:r>
      <w:r w:rsidR="00BA56A4">
        <w:rPr>
          <w:rFonts w:cs="Times New Roman"/>
        </w:rPr>
        <w:t>UMOWY</w:t>
      </w:r>
    </w:p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D85AE2">
        <w:rPr>
          <w:rFonts w:eastAsia="Times New Roman" w:cs="Times New Roman"/>
          <w:sz w:val="22"/>
          <w:szCs w:val="22"/>
        </w:rPr>
        <w:t>ZPN.251</w:t>
      </w:r>
      <w:r w:rsidR="00D04E99" w:rsidRPr="00603802">
        <w:rPr>
          <w:rFonts w:eastAsia="Times New Roman" w:cs="Times New Roman"/>
          <w:sz w:val="22"/>
          <w:szCs w:val="22"/>
        </w:rPr>
        <w:t>.</w:t>
      </w:r>
      <w:r w:rsidR="00E25E60">
        <w:rPr>
          <w:rFonts w:eastAsia="Times New Roman" w:cs="Times New Roman"/>
          <w:sz w:val="22"/>
          <w:szCs w:val="22"/>
        </w:rPr>
        <w:t>14</w:t>
      </w:r>
      <w:r w:rsidR="00EB39DE" w:rsidRPr="00603802">
        <w:rPr>
          <w:rFonts w:eastAsia="Times New Roman" w:cs="Times New Roman"/>
          <w:sz w:val="22"/>
          <w:szCs w:val="22"/>
        </w:rPr>
        <w:t>.</w:t>
      </w:r>
      <w:r w:rsidR="00D04E99" w:rsidRPr="00F93056">
        <w:rPr>
          <w:rFonts w:eastAsia="Times New Roman" w:cs="Times New Roman"/>
          <w:sz w:val="22"/>
          <w:szCs w:val="22"/>
        </w:rPr>
        <w:t xml:space="preserve">    </w:t>
      </w:r>
      <w:r w:rsidR="00603802">
        <w:rPr>
          <w:rFonts w:eastAsia="Times New Roman" w:cs="Times New Roman"/>
          <w:sz w:val="22"/>
          <w:szCs w:val="22"/>
        </w:rPr>
        <w:t xml:space="preserve">       </w:t>
      </w:r>
      <w:r w:rsidR="00D04E99" w:rsidRPr="00F93056">
        <w:rPr>
          <w:rFonts w:eastAsia="Times New Roman" w:cs="Times New Roman"/>
          <w:sz w:val="22"/>
          <w:szCs w:val="22"/>
        </w:rPr>
        <w:t xml:space="preserve">   .</w:t>
      </w:r>
      <w:r w:rsidR="00D85AE2">
        <w:rPr>
          <w:rFonts w:eastAsia="Times New Roman" w:cs="Times New Roman"/>
          <w:sz w:val="22"/>
          <w:szCs w:val="22"/>
        </w:rPr>
        <w:t>202</w:t>
      </w:r>
      <w:r w:rsidR="00243B1E">
        <w:rPr>
          <w:rFonts w:eastAsia="Times New Roman" w:cs="Times New Roman"/>
          <w:sz w:val="22"/>
          <w:szCs w:val="22"/>
        </w:rPr>
        <w:t>1</w:t>
      </w:r>
    </w:p>
    <w:p w:rsidR="007F0CA2" w:rsidRDefault="00450BAD" w:rsidP="00450BAD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NA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D3830">
        <w:rPr>
          <w:rFonts w:ascii="Times New Roman" w:eastAsia="Arial Narrow" w:hAnsi="Times New Roman" w:cs="Times New Roman"/>
          <w:b/>
          <w:sz w:val="22"/>
          <w:szCs w:val="22"/>
        </w:rPr>
        <w:t>OPRACOWANIE</w:t>
      </w:r>
      <w:r w:rsidR="00195C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D376AA">
        <w:rPr>
          <w:rFonts w:ascii="Times New Roman" w:eastAsia="Arial Narrow" w:hAnsi="Times New Roman" w:cs="Times New Roman"/>
          <w:b/>
          <w:sz w:val="22"/>
          <w:szCs w:val="22"/>
        </w:rPr>
        <w:t>DOKUMENTACJI PROJEKTOWEJ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I </w:t>
      </w:r>
      <w:r w:rsidR="00090C5E">
        <w:rPr>
          <w:rFonts w:ascii="Times New Roman" w:eastAsia="Arial Narrow" w:hAnsi="Times New Roman" w:cs="Times New Roman"/>
          <w:b/>
          <w:sz w:val="22"/>
          <w:szCs w:val="22"/>
        </w:rPr>
        <w:t>PEŁNIENIE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>NADZORU AUTORSKIEGO</w:t>
      </w:r>
    </w:p>
    <w:p w:rsidR="007F0CA2" w:rsidRPr="009106A5" w:rsidRDefault="00966F4D" w:rsidP="000E5E92">
      <w:pPr>
        <w:spacing w:line="276" w:lineRule="auto"/>
        <w:jc w:val="center"/>
        <w:rPr>
          <w:rFonts w:ascii="Times New Roman" w:eastAsia="Arial Narrow" w:hAnsi="Times New Roman" w:cs="Times New Roman"/>
          <w:i/>
          <w:sz w:val="22"/>
          <w:szCs w:val="22"/>
        </w:rPr>
      </w:pP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>(</w:t>
      </w:r>
      <w:r w:rsidR="00C80C8B">
        <w:rPr>
          <w:rFonts w:ascii="Times New Roman" w:eastAsia="Arial Narrow" w:hAnsi="Times New Roman" w:cs="Times New Roman"/>
          <w:i/>
          <w:sz w:val="22"/>
          <w:szCs w:val="22"/>
        </w:rPr>
        <w:t>umow</w:t>
      </w: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 xml:space="preserve">a zostanie dostosowana do </w:t>
      </w:r>
      <w:r w:rsidR="00450BAD">
        <w:rPr>
          <w:rFonts w:ascii="Times New Roman" w:eastAsia="Arial Narrow" w:hAnsi="Times New Roman" w:cs="Times New Roman"/>
          <w:i/>
          <w:sz w:val="22"/>
          <w:szCs w:val="22"/>
        </w:rPr>
        <w:t>odpowiedniej części zamówienia</w:t>
      </w: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>)</w:t>
      </w:r>
    </w:p>
    <w:p w:rsidR="00D04E99" w:rsidRDefault="00D04E99" w:rsidP="000E5E92">
      <w:pPr>
        <w:spacing w:before="12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zawarta w dniu  </w:t>
      </w:r>
      <w:r w:rsidR="0060380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 20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2</w:t>
      </w:r>
      <w:r w:rsidR="00243B1E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r. w Warszawie, pomiędzy: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Funduszem Składkowym Ubezpieczenia Społecznego Rolnikó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w z siedzibą w Warszawie,</w:t>
      </w:r>
      <w:r w:rsidR="002967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ul. </w:t>
      </w:r>
      <w:r w:rsidR="008113BF" w:rsidRPr="00844BA5">
        <w:rPr>
          <w:rFonts w:ascii="Times New Roman" w:eastAsia="Times New Roman" w:hAnsi="Times New Roman" w:cs="Times New Roman"/>
          <w:sz w:val="22"/>
          <w:szCs w:val="22"/>
        </w:rPr>
        <w:t>Stanisława Moniuszki 1a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, 00-</w:t>
      </w:r>
      <w:r w:rsidR="008113BF" w:rsidRPr="00844BA5">
        <w:rPr>
          <w:rFonts w:ascii="Times New Roman" w:eastAsia="Times New Roman" w:hAnsi="Times New Roman" w:cs="Times New Roman"/>
          <w:sz w:val="22"/>
          <w:szCs w:val="22"/>
        </w:rPr>
        <w:t xml:space="preserve">014 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Warszawa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posiadającym NIP 526-00-15-277, REGON 010347026, </w:t>
      </w:r>
      <w:r w:rsidR="00913971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który reprezentuje:</w:t>
      </w:r>
    </w:p>
    <w:p w:rsidR="00C80C8B" w:rsidRDefault="00D85AE2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…..</w:t>
      </w:r>
      <w:r w:rsidR="00D04E99" w:rsidRPr="000E5E92">
        <w:rPr>
          <w:rFonts w:ascii="Times New Roman" w:eastAsia="Times New Roman" w:hAnsi="Times New Roman" w:cs="Times New Roman"/>
          <w:b/>
          <w:sz w:val="22"/>
          <w:szCs w:val="22"/>
        </w:rPr>
        <w:t xml:space="preserve">– </w:t>
      </w: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….</w:t>
      </w:r>
      <w:r w:rsidR="00D04E99" w:rsidRPr="00D741C5">
        <w:rPr>
          <w:rFonts w:ascii="Times New Roman" w:eastAsia="Times New Roman" w:hAnsi="Times New Roman" w:cs="Times New Roman"/>
          <w:sz w:val="22"/>
          <w:szCs w:val="22"/>
        </w:rPr>
        <w:t xml:space="preserve">Funduszu Składkowego Ubezpieczenia Społecznego Rolników, 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zwanym w treści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r w:rsidRPr="00844BA5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00500A6A" w:rsidRPr="00844BA5">
        <w:rPr>
          <w:rFonts w:ascii="Times New Roman" w:eastAsia="Times New Roman" w:hAnsi="Times New Roman" w:cs="Times New Roman"/>
          <w:bCs/>
          <w:sz w:val="22"/>
          <w:szCs w:val="22"/>
        </w:rPr>
        <w:t>amawiającym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”,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090C5E" w:rsidRDefault="00090C5E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 xml:space="preserve">Panem/Panią … PESEL: …  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prowadzącym ewidencjonowaną działalność gospodarczą pod firmą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Times New Roman" w:hAnsi="Times New Roman" w:cs="Times New Roman"/>
          <w:sz w:val="22"/>
          <w:szCs w:val="22"/>
        </w:rPr>
        <w:br/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z siedzibą w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posiadającą NIP: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, REGON: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….</w:t>
      </w:r>
    </w:p>
    <w:p w:rsidR="00090C5E" w:rsidRPr="00090C5E" w:rsidRDefault="00090C5E" w:rsidP="000E5E9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0C5E">
        <w:rPr>
          <w:rFonts w:ascii="Times New Roman" w:eastAsia="Times New Roman" w:hAnsi="Times New Roman" w:cs="Times New Roman"/>
          <w:sz w:val="22"/>
          <w:szCs w:val="22"/>
        </w:rPr>
        <w:t>*</w:t>
      </w:r>
      <w:r w:rsidR="00844BA5" w:rsidRPr="00090C5E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090C5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 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844BA5" w:rsidRDefault="00090C5E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C5E">
        <w:rPr>
          <w:rFonts w:ascii="Times New Roman" w:hAnsi="Times New Roman" w:cs="Times New Roman"/>
          <w:sz w:val="22"/>
          <w:szCs w:val="22"/>
        </w:rPr>
        <w:t>który reprezentuje</w:t>
      </w:r>
    </w:p>
    <w:p w:rsidR="00D04E99" w:rsidRPr="00D741C5" w:rsidRDefault="00844BA5" w:rsidP="000E5E9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zwanym w treści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 „Wykonawcą”</w:t>
      </w:r>
    </w:p>
    <w:p w:rsidR="00090C5E" w:rsidRPr="00090C5E" w:rsidRDefault="00090C5E" w:rsidP="000E5E9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0C5E">
        <w:rPr>
          <w:rFonts w:ascii="Times New Roman" w:hAnsi="Times New Roman" w:cs="Times New Roman"/>
          <w:sz w:val="22"/>
          <w:szCs w:val="22"/>
        </w:rPr>
        <w:t>łącznie zwanych</w:t>
      </w:r>
      <w:r w:rsidRPr="00090C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5E92">
        <w:rPr>
          <w:rFonts w:ascii="Times New Roman" w:hAnsi="Times New Roman" w:cs="Times New Roman"/>
          <w:sz w:val="22"/>
          <w:szCs w:val="22"/>
        </w:rPr>
        <w:t>„Stronami”</w:t>
      </w:r>
    </w:p>
    <w:p w:rsidR="00090C5E" w:rsidRPr="00D741C5" w:rsidRDefault="00243B1E" w:rsidP="000E5E92">
      <w:pPr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43B1E">
        <w:rPr>
          <w:rFonts w:ascii="Times New Roman" w:hAnsi="Times New Roman" w:cs="Times New Roman"/>
          <w:sz w:val="22"/>
          <w:szCs w:val="22"/>
        </w:rPr>
        <w:t xml:space="preserve">w rezultacie przeprowadzonego postępowania o udzielenie zamówienia publicznego w trybie przetargu nieograniczonego </w:t>
      </w:r>
      <w:r w:rsidRPr="006045ED">
        <w:rPr>
          <w:rFonts w:ascii="Times New Roman" w:hAnsi="Times New Roman" w:cs="Times New Roman"/>
          <w:sz w:val="22"/>
          <w:szCs w:val="22"/>
        </w:rPr>
        <w:t xml:space="preserve">zgodnie z przepisami ustawy z dnia  11 września 2019 r. – Prawo zamówień publicznych, (Dz.U. z </w:t>
      </w:r>
      <w:r w:rsidR="00E6222F" w:rsidRPr="006045ED">
        <w:rPr>
          <w:rFonts w:ascii="Times New Roman" w:hAnsi="Times New Roman" w:cs="Times New Roman"/>
          <w:sz w:val="22"/>
          <w:szCs w:val="22"/>
        </w:rPr>
        <w:t>2021 r. poz. 1129</w:t>
      </w:r>
      <w:r w:rsidR="00381D29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81D2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81D29">
        <w:rPr>
          <w:rFonts w:ascii="Times New Roman" w:hAnsi="Times New Roman" w:cs="Times New Roman"/>
          <w:sz w:val="22"/>
          <w:szCs w:val="22"/>
        </w:rPr>
        <w:t>. zm.</w:t>
      </w:r>
      <w:r w:rsidRPr="006045ED">
        <w:rPr>
          <w:rFonts w:ascii="Times New Roman" w:hAnsi="Times New Roman" w:cs="Times New Roman"/>
          <w:sz w:val="22"/>
          <w:szCs w:val="22"/>
        </w:rPr>
        <w:t xml:space="preserve">) zwanej dalej „ustawą”, na podstawie złożonej oferty, której kopia Formularza Oferty stanowi </w:t>
      </w:r>
      <w:r w:rsidRPr="006045ED">
        <w:rPr>
          <w:rFonts w:ascii="Times New Roman" w:hAnsi="Times New Roman" w:cs="Times New Roman"/>
          <w:b/>
          <w:i/>
          <w:sz w:val="22"/>
          <w:szCs w:val="22"/>
        </w:rPr>
        <w:t>Załącznik nr 1</w:t>
      </w:r>
      <w:r w:rsidRPr="006045ED">
        <w:rPr>
          <w:rFonts w:ascii="Times New Roman" w:hAnsi="Times New Roman" w:cs="Times New Roman"/>
          <w:sz w:val="22"/>
          <w:szCs w:val="22"/>
        </w:rPr>
        <w:t xml:space="preserve"> do niniejszej</w:t>
      </w:r>
      <w:r w:rsidRPr="00243B1E">
        <w:rPr>
          <w:rFonts w:ascii="Times New Roman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43B1E">
        <w:rPr>
          <w:rFonts w:ascii="Times New Roman" w:hAnsi="Times New Roman" w:cs="Times New Roman"/>
          <w:sz w:val="22"/>
          <w:szCs w:val="22"/>
        </w:rPr>
        <w:t>,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D04E99" w:rsidRPr="00D741C5">
        <w:rPr>
          <w:rFonts w:ascii="Times New Roman" w:eastAsia="Arial Narrow" w:hAnsi="Times New Roman" w:cs="Times New Roman"/>
          <w:sz w:val="22"/>
          <w:szCs w:val="22"/>
        </w:rPr>
        <w:t>ie Strony przyjmują następujące definicje używanych pojęć:</w:t>
      </w:r>
    </w:p>
    <w:p w:rsidR="00D04E99" w:rsidRPr="00574270" w:rsidRDefault="00D04E99" w:rsidP="004C0760">
      <w:pPr>
        <w:numPr>
          <w:ilvl w:val="0"/>
          <w:numId w:val="1"/>
        </w:numPr>
        <w:tabs>
          <w:tab w:val="left" w:pos="246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b/>
          <w:sz w:val="22"/>
          <w:szCs w:val="22"/>
        </w:rPr>
        <w:t>Dokumentacja projektowa</w:t>
      </w:r>
      <w:r w:rsidR="00FF7AD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="00011DE6" w:rsidRPr="00011DE6">
        <w:rPr>
          <w:rFonts w:ascii="Times New Roman" w:eastAsia="Arial Narrow" w:hAnsi="Times New Roman" w:cs="Times New Roman"/>
          <w:b/>
          <w:sz w:val="22"/>
          <w:szCs w:val="22"/>
        </w:rPr>
        <w:t>Dokumentacja</w:t>
      </w:r>
      <w:r w:rsidR="00164D4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- zbiór opracowań i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projektów, służących do uzyskania opinii, uzgodnień i pozwoleń oraz do opisu przedmiotu zamówienia na wykonanie robót budowlanych,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E972B4">
        <w:rPr>
          <w:rFonts w:ascii="Times New Roman" w:eastAsia="Arial Narrow" w:hAnsi="Times New Roman" w:cs="Times New Roman"/>
          <w:sz w:val="22"/>
          <w:szCs w:val="22"/>
        </w:rPr>
        <w:t>a także do wykonania robót budowlanych, składająca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się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szczególności, lecz niewyłącznie z: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opracowań tworzących projekt budowlany, określonych w art. 34 ustawy Prawo budowlane </w:t>
      </w:r>
      <w:r w:rsidR="009139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wraz z informacją dotyczącą bezpieczeństwa i ochrony zdrowia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wykonawczych, które powinny uzupełniać i uszczegóławiać projekt budowlany </w:t>
      </w:r>
      <w:r w:rsidR="0057427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zakresie i stopniu dokładności niezbędnym do sporządzenia przedmiaru robót, kosztorysu inwestorskiego, przygotowania oferty przez wykonawcę i realizacji robót budowlanych </w:t>
      </w:r>
      <w:r w:rsidR="00F962E9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sposób optymalny z punktu widzenia celu, któremu mają one służyć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specyfikacji technicznych </w:t>
      </w:r>
      <w:r w:rsidR="006F5CF6" w:rsidRPr="00D741C5">
        <w:rPr>
          <w:rFonts w:ascii="Times New Roman" w:eastAsia="Arial Narrow" w:hAnsi="Times New Roman" w:cs="Times New Roman"/>
          <w:sz w:val="22"/>
          <w:szCs w:val="22"/>
        </w:rPr>
        <w:t xml:space="preserve">i kosztorysowych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wykonania i odbioru robót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budowlanych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opracowania zawierające w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E73B82" w:rsidRPr="00E73B82" w:rsidRDefault="00E73B82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Inwestycja</w:t>
      </w:r>
      <w:r w:rsidR="00296714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zadanie inwestycyjne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–</w:t>
      </w:r>
      <w:r w:rsidR="000972C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roboty budowlane </w:t>
      </w:r>
      <w:r w:rsidR="00FA2704">
        <w:rPr>
          <w:rFonts w:ascii="Times New Roman" w:eastAsia="Arial Narrow" w:hAnsi="Times New Roman" w:cs="Times New Roman"/>
          <w:sz w:val="22"/>
          <w:szCs w:val="22"/>
        </w:rPr>
        <w:t xml:space="preserve">przewidziane do </w:t>
      </w:r>
      <w:r>
        <w:rPr>
          <w:rFonts w:ascii="Times New Roman" w:eastAsia="Arial Narrow" w:hAnsi="Times New Roman" w:cs="Times New Roman"/>
          <w:sz w:val="22"/>
          <w:szCs w:val="22"/>
        </w:rPr>
        <w:t>realiz</w:t>
      </w:r>
      <w:r w:rsidR="00FA2704">
        <w:rPr>
          <w:rFonts w:ascii="Times New Roman" w:eastAsia="Arial Narrow" w:hAnsi="Times New Roman" w:cs="Times New Roman"/>
          <w:sz w:val="22"/>
          <w:szCs w:val="22"/>
        </w:rPr>
        <w:t>acji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na podstawie opracowanej Dokumentacji projektowej,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Nadzór autorski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czynności sprawowane przez autorów projektu w trakcie wykonywania robót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budowlanych, polegające na sprawdzaniu zgodności realizacji robót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uzgadnianiu możliwości wprowadzania, w razie potrzeby, rozwiązań zamiennych i innych czynności, zgodnie z ustawą Prawo budowlane.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 xml:space="preserve">Projektant </w:t>
      </w:r>
      <w:r w:rsidR="003805CE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osoba fizyczna, posiadająca odpowiednie uprawnienia, która wykonuje prace projektowe.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przekazania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przekazanie przez Wykonawcę opracowań </w:t>
      </w:r>
      <w:r w:rsidR="00041C5E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lub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projektów.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odbioru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przyjęcie przekazanych przez Wykonawcę opracowań </w:t>
      </w:r>
      <w:r w:rsidR="00041C5E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lub</w:t>
      </w:r>
      <w:r w:rsidR="009D4F8C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podpisany co najmniej przez przedstawicieli Zamawiającego, upoważniający do wystawienia na rzecz Zamawiającego faktury VAT za wykonany i odebrany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bCs/>
          <w:sz w:val="22"/>
          <w:szCs w:val="22"/>
        </w:rPr>
        <w:t>Użytkownik obiektu</w:t>
      </w:r>
      <w:r w:rsidR="00331EF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bCs/>
          <w:sz w:val="22"/>
          <w:szCs w:val="22"/>
        </w:rPr>
        <w:t xml:space="preserve">lub </w:t>
      </w:r>
      <w:r w:rsidR="00C14DA1">
        <w:rPr>
          <w:rFonts w:ascii="Times New Roman" w:eastAsia="Arial Narrow" w:hAnsi="Times New Roman" w:cs="Times New Roman"/>
          <w:b/>
          <w:bCs/>
          <w:sz w:val="22"/>
          <w:szCs w:val="22"/>
        </w:rPr>
        <w:t>Użytkownik</w:t>
      </w:r>
      <w:r w:rsidR="00E357C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podmiot korzystający czynnie z obiektu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Default="00D04E99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F1674">
        <w:rPr>
          <w:rFonts w:ascii="Times New Roman" w:eastAsia="Arial Narrow" w:hAnsi="Times New Roman" w:cs="Times New Roman"/>
          <w:sz w:val="22"/>
          <w:szCs w:val="22"/>
        </w:rPr>
        <w:t xml:space="preserve">Zamawiający 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powierza wykonanie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 xml:space="preserve">, a Wykonawca 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zobowiązuje się</w:t>
      </w:r>
      <w:r w:rsidR="00577A92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577A92" w:rsidRDefault="006064D0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Opracować</w:t>
      </w:r>
      <w:r w:rsidRPr="006064D0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D6921">
        <w:rPr>
          <w:rFonts w:ascii="Times New Roman" w:eastAsia="Arial Narrow" w:hAnsi="Times New Roman" w:cs="Times New Roman"/>
          <w:b/>
          <w:sz w:val="22"/>
          <w:szCs w:val="22"/>
        </w:rPr>
        <w:t>D</w:t>
      </w:r>
      <w:r w:rsidR="007F0CA2" w:rsidRPr="006064D0">
        <w:rPr>
          <w:rFonts w:ascii="Times New Roman" w:eastAsia="Arial Narrow" w:hAnsi="Times New Roman" w:cs="Times New Roman"/>
          <w:b/>
          <w:sz w:val="22"/>
          <w:szCs w:val="22"/>
        </w:rPr>
        <w:t>ok</w:t>
      </w:r>
      <w:r w:rsidR="00577A92" w:rsidRPr="006064D0">
        <w:rPr>
          <w:rFonts w:ascii="Times New Roman" w:eastAsia="Arial Narrow" w:hAnsi="Times New Roman" w:cs="Times New Roman"/>
          <w:b/>
          <w:sz w:val="22"/>
          <w:szCs w:val="22"/>
        </w:rPr>
        <w:t xml:space="preserve">umentację </w:t>
      </w:r>
      <w:r w:rsidR="007F11EF">
        <w:rPr>
          <w:rFonts w:ascii="Times New Roman" w:eastAsia="Arial Narrow" w:hAnsi="Times New Roman" w:cs="Times New Roman"/>
          <w:b/>
          <w:sz w:val="22"/>
          <w:szCs w:val="22"/>
        </w:rPr>
        <w:t>p</w:t>
      </w:r>
      <w:r w:rsidR="00577A92" w:rsidRPr="006064D0">
        <w:rPr>
          <w:rFonts w:ascii="Times New Roman" w:eastAsia="Arial Narrow" w:hAnsi="Times New Roman" w:cs="Times New Roman"/>
          <w:b/>
          <w:sz w:val="22"/>
          <w:szCs w:val="22"/>
        </w:rPr>
        <w:t>rojektow</w:t>
      </w:r>
      <w:r w:rsidR="000D6921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="007F0CA2" w:rsidRPr="00FF1674" w:rsidDel="007F0CA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22371">
        <w:rPr>
          <w:rFonts w:ascii="Times New Roman" w:eastAsia="Arial Narrow" w:hAnsi="Times New Roman" w:cs="Times New Roman"/>
          <w:sz w:val="22"/>
          <w:szCs w:val="22"/>
        </w:rPr>
        <w:t>dla poniższych Inwestycji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577A92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 xml:space="preserve">Część </w:t>
      </w:r>
      <w:r w:rsidR="009A1E19">
        <w:rPr>
          <w:rFonts w:ascii="Times New Roman" w:eastAsia="Arial Narrow" w:hAnsi="Times New Roman" w:cs="Times New Roman"/>
          <w:sz w:val="22"/>
          <w:szCs w:val="22"/>
        </w:rPr>
        <w:t>1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206B1">
        <w:rPr>
          <w:rFonts w:ascii="Times New Roman" w:eastAsia="Arial Narrow" w:hAnsi="Times New Roman" w:cs="Times New Roman"/>
          <w:sz w:val="22"/>
          <w:szCs w:val="22"/>
        </w:rPr>
        <w:t>– p</w:t>
      </w:r>
      <w:r w:rsidR="0060202A" w:rsidRPr="0060202A">
        <w:rPr>
          <w:rFonts w:ascii="Times New Roman" w:eastAsia="Arial Narrow" w:hAnsi="Times New Roman" w:cs="Times New Roman"/>
          <w:sz w:val="22"/>
          <w:szCs w:val="22"/>
        </w:rPr>
        <w:t>n.</w:t>
      </w:r>
      <w:r w:rsidR="0060202A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60202A" w:rsidRPr="0060202A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 xml:space="preserve">,,Remont budynku użytkowego wraz z pracami na zewnątrz, ze szczególnym uwzględnieniem odwodnienia terenu posesji, w nieruchomości będącej własnością </w:t>
      </w:r>
      <w:r w:rsidR="0060202A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FSUSR w </w:t>
      </w:r>
      <w:r w:rsidR="0060202A" w:rsidRPr="0060202A">
        <w:rPr>
          <w:rFonts w:ascii="Times New Roman" w:eastAsia="Arial Narrow" w:hAnsi="Times New Roman" w:cs="Times New Roman"/>
          <w:b/>
          <w:i/>
          <w:sz w:val="22"/>
          <w:szCs w:val="22"/>
          <w:u w:val="single"/>
          <w:lang w:eastAsia="en-US"/>
        </w:rPr>
        <w:t>Gnieźnie</w:t>
      </w:r>
      <w:r w:rsidR="0060202A" w:rsidRPr="0060202A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, al. Reymonta 2</w:t>
      </w:r>
      <w:r w:rsidR="000A1794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”</w:t>
      </w:r>
      <w:r w:rsidR="00243B1E">
        <w:rPr>
          <w:rFonts w:ascii="Times New Roman" w:eastAsia="Arial Narrow" w:hAnsi="Times New Roman" w:cs="Times New Roman"/>
          <w:i/>
          <w:sz w:val="22"/>
          <w:szCs w:val="22"/>
        </w:rPr>
        <w:t>,</w:t>
      </w:r>
    </w:p>
    <w:p w:rsidR="00577A92" w:rsidRPr="00933CFF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 xml:space="preserve">Część </w:t>
      </w:r>
      <w:r w:rsidR="009A1E19">
        <w:rPr>
          <w:rFonts w:ascii="Times New Roman" w:eastAsia="Arial Narrow" w:hAnsi="Times New Roman" w:cs="Times New Roman"/>
          <w:sz w:val="22"/>
          <w:szCs w:val="22"/>
        </w:rPr>
        <w:t>2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206B1">
        <w:rPr>
          <w:rFonts w:ascii="Times New Roman" w:eastAsia="Arial Narrow" w:hAnsi="Times New Roman" w:cs="Times New Roman"/>
          <w:sz w:val="22"/>
          <w:szCs w:val="22"/>
        </w:rPr>
        <w:t>– p</w:t>
      </w:r>
      <w:r w:rsidR="0060202A" w:rsidRPr="0060202A">
        <w:rPr>
          <w:rFonts w:ascii="Times New Roman" w:eastAsia="Arial Narrow" w:hAnsi="Times New Roman" w:cs="Times New Roman"/>
          <w:sz w:val="22"/>
          <w:szCs w:val="22"/>
        </w:rPr>
        <w:t>n.</w:t>
      </w:r>
      <w:r w:rsidR="0060202A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60202A" w:rsidRPr="0060202A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„Adaptacja pomieszczeń piwnicznych na składnicę akt w budynku </w:t>
      </w:r>
      <w:r w:rsidR="00381CCF">
        <w:rPr>
          <w:rFonts w:ascii="Times New Roman" w:hAnsi="Times New Roman" w:cs="Times New Roman"/>
          <w:b/>
          <w:i/>
          <w:sz w:val="22"/>
          <w:szCs w:val="22"/>
          <w:lang w:eastAsia="en-US"/>
        </w:rPr>
        <w:t>FSUSR</w:t>
      </w:r>
      <w:r w:rsidR="0060202A" w:rsidRPr="0060202A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 w </w:t>
      </w:r>
      <w:r w:rsidR="0060202A" w:rsidRPr="0060202A">
        <w:rPr>
          <w:rFonts w:ascii="Times New Roman" w:hAnsi="Times New Roman" w:cs="Times New Roman"/>
          <w:b/>
          <w:i/>
          <w:sz w:val="22"/>
          <w:szCs w:val="22"/>
          <w:u w:val="single"/>
          <w:lang w:eastAsia="en-US"/>
        </w:rPr>
        <w:t>Ostrowie Wielkopolskim</w:t>
      </w:r>
      <w:r w:rsidR="0060202A" w:rsidRPr="0060202A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 przy ul. Krotoszyńskiej 41</w:t>
      </w:r>
      <w:r w:rsidR="003551FB" w:rsidRPr="0060202A">
        <w:rPr>
          <w:rFonts w:ascii="Times New Roman" w:hAnsi="Times New Roman" w:cs="Times New Roman"/>
          <w:b/>
          <w:i/>
          <w:sz w:val="22"/>
          <w:szCs w:val="22"/>
          <w:lang w:eastAsia="en-US"/>
        </w:rPr>
        <w:t>”</w:t>
      </w:r>
      <w:r w:rsidR="003551FB">
        <w:rPr>
          <w:rFonts w:ascii="Times New Roman" w:eastAsia="Arial Narrow" w:hAnsi="Times New Roman" w:cs="Times New Roman"/>
          <w:i/>
          <w:sz w:val="22"/>
          <w:szCs w:val="22"/>
        </w:rPr>
        <w:t>,</w:t>
      </w:r>
    </w:p>
    <w:p w:rsidR="003551FB" w:rsidRDefault="003551FB" w:rsidP="00933CFF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*Część 3 – pn. </w:t>
      </w:r>
      <w:r w:rsidRPr="00933CF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„Remont budynku w zakresie wymiany wykładziny</w:t>
      </w:r>
      <w:r w:rsidR="00B1093E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 xml:space="preserve"> </w:t>
      </w:r>
      <w:r w:rsidRPr="00933CF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we wskazanych pokojach, wymiany okien i drzwi, remontu łazienek, malowania ścian wewnętrznych i elewacji budynku oraz ocieplenia sufitu w garażu wraz z pracami towarzyszącymi – w obiekcie FSUSR w Rzeszowie przy ul. J. Słowackiego 7”,</w:t>
      </w:r>
    </w:p>
    <w:p w:rsidR="003551FB" w:rsidRDefault="003551FB" w:rsidP="00933CFF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*Część 4 – pn. </w:t>
      </w:r>
      <w:r w:rsidRPr="00933CF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 xml:space="preserve">„Kompleksowy remont 27 łazienek wraz z wymianą drzwi łazienkowych i wejściowych do pokoi, remont 15 balkonów pokojowych oraz wymiana daszków z poliwęglanu </w:t>
      </w:r>
      <w:r w:rsidR="00381CC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n</w:t>
      </w:r>
      <w:r w:rsidR="00381CCF" w:rsidRPr="00933CF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 xml:space="preserve">a </w:t>
      </w:r>
      <w:r w:rsidRPr="00933CF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 xml:space="preserve">szklane wraz z konserwacją metalowych wsporników balkonów w nieruchomości </w:t>
      </w:r>
      <w:r w:rsidR="00381CC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FS</w:t>
      </w:r>
      <w:r w:rsidRPr="00933CFF">
        <w:rPr>
          <w:rFonts w:ascii="Times New Roman" w:eastAsia="Arial Narrow" w:hAnsi="Times New Roman" w:cs="Times New Roman"/>
          <w:b/>
          <w:i/>
          <w:sz w:val="22"/>
          <w:szCs w:val="22"/>
          <w:lang w:eastAsia="en-US"/>
        </w:rPr>
        <w:t>USR w Świnoujściu, ul. M. Konopnickiej 17”</w:t>
      </w:r>
    </w:p>
    <w:p w:rsidR="002E0626" w:rsidRPr="00243B1E" w:rsidRDefault="00577A92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6F1525">
        <w:rPr>
          <w:rFonts w:ascii="Times New Roman" w:eastAsia="Arial Narrow" w:hAnsi="Times New Roman" w:cs="Times New Roman"/>
          <w:b/>
          <w:sz w:val="22"/>
          <w:szCs w:val="22"/>
        </w:rPr>
        <w:t xml:space="preserve">Pełnić </w:t>
      </w:r>
      <w:r w:rsidRPr="006F1525">
        <w:rPr>
          <w:rFonts w:ascii="Times New Roman" w:hAnsi="Times New Roman" w:cs="Times New Roman"/>
          <w:b/>
          <w:sz w:val="22"/>
          <w:szCs w:val="22"/>
        </w:rPr>
        <w:t>Nadzór Autorski</w:t>
      </w:r>
      <w:r>
        <w:rPr>
          <w:rFonts w:ascii="Times New Roman" w:hAnsi="Times New Roman" w:cs="Times New Roman"/>
          <w:sz w:val="22"/>
          <w:szCs w:val="22"/>
        </w:rPr>
        <w:t xml:space="preserve"> wielobranżowy nad realizacją </w:t>
      </w:r>
      <w:r w:rsidRPr="00BB1A15">
        <w:rPr>
          <w:rFonts w:ascii="Times New Roman" w:hAnsi="Times New Roman" w:cs="Times New Roman"/>
          <w:sz w:val="22"/>
          <w:szCs w:val="22"/>
        </w:rPr>
        <w:t xml:space="preserve">Inwestycji określonej w pkt. </w:t>
      </w:r>
      <w:r w:rsidR="008503F3">
        <w:rPr>
          <w:rFonts w:ascii="Times New Roman" w:hAnsi="Times New Roman" w:cs="Times New Roman"/>
          <w:sz w:val="22"/>
          <w:szCs w:val="22"/>
        </w:rPr>
        <w:t>powyżej,</w:t>
      </w:r>
      <w:r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D77A4C">
        <w:rPr>
          <w:rFonts w:ascii="Times New Roman" w:hAnsi="Times New Roman" w:cs="Times New Roman"/>
          <w:sz w:val="22"/>
          <w:szCs w:val="22"/>
        </w:rPr>
        <w:br/>
      </w:r>
      <w:r w:rsidRPr="00BB1A15">
        <w:rPr>
          <w:rFonts w:ascii="Times New Roman" w:hAnsi="Times New Roman" w:cs="Times New Roman"/>
          <w:sz w:val="22"/>
          <w:szCs w:val="22"/>
        </w:rPr>
        <w:t xml:space="preserve">na podstawie opracowanej </w:t>
      </w:r>
      <w:r w:rsidR="007F11EF" w:rsidRPr="00BB1A15">
        <w:rPr>
          <w:rFonts w:ascii="Times New Roman" w:hAnsi="Times New Roman" w:cs="Times New Roman"/>
          <w:sz w:val="22"/>
          <w:szCs w:val="22"/>
        </w:rPr>
        <w:t>D</w:t>
      </w:r>
      <w:r w:rsidRPr="00BB1A15">
        <w:rPr>
          <w:rFonts w:ascii="Times New Roman" w:hAnsi="Times New Roman" w:cs="Times New Roman"/>
          <w:sz w:val="22"/>
          <w:szCs w:val="22"/>
        </w:rPr>
        <w:t>okumentacji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oraz </w:t>
      </w:r>
      <w:r w:rsidR="00833113" w:rsidRPr="00BB1A15">
        <w:rPr>
          <w:rFonts w:ascii="Times New Roman" w:hAnsi="Times New Roman" w:cs="Times New Roman"/>
          <w:sz w:val="22"/>
          <w:szCs w:val="22"/>
        </w:rPr>
        <w:t>realizować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pozostałe </w:t>
      </w:r>
      <w:r w:rsidR="00927964" w:rsidRPr="00BB1A15">
        <w:rPr>
          <w:rFonts w:ascii="Times New Roman" w:hAnsi="Times New Roman" w:cs="Times New Roman"/>
          <w:sz w:val="22"/>
          <w:szCs w:val="22"/>
        </w:rPr>
        <w:t>obowiązk</w:t>
      </w:r>
      <w:r w:rsidR="00833113" w:rsidRPr="00BB1A15">
        <w:rPr>
          <w:rFonts w:ascii="Times New Roman" w:hAnsi="Times New Roman" w:cs="Times New Roman"/>
          <w:sz w:val="22"/>
          <w:szCs w:val="22"/>
        </w:rPr>
        <w:t>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wynikające 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z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AD74C8" w:rsidRPr="00BB1A15">
        <w:rPr>
          <w:rFonts w:ascii="Times New Roman" w:hAnsi="Times New Roman" w:cs="Times New Roman"/>
          <w:sz w:val="22"/>
          <w:szCs w:val="22"/>
        </w:rPr>
        <w:t>.</w:t>
      </w:r>
    </w:p>
    <w:p w:rsidR="00F66EE4" w:rsidRPr="00523C26" w:rsidRDefault="00AD74C8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Opis przedmiotu zamówienia</w:t>
      </w:r>
      <w:r w:rsidR="00D46D6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wraz ze szczegółowymi założeniami </w:t>
      </w:r>
      <w:r w:rsidR="002E0626" w:rsidRPr="00523C26">
        <w:rPr>
          <w:rFonts w:ascii="Times New Roman" w:eastAsia="Arial Narrow" w:hAnsi="Times New Roman" w:cs="Times New Roman"/>
          <w:sz w:val="22"/>
          <w:szCs w:val="22"/>
        </w:rPr>
        <w:t xml:space="preserve">określono w 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Załącznikach Nr 2a –</w:t>
      </w:r>
      <w:r w:rsidR="00D62D7D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2</w:t>
      </w:r>
      <w:r w:rsidR="00D62D7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d </w:t>
      </w:r>
      <w:r w:rsidR="00D62D7D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="002E0626" w:rsidRPr="00B6558D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>umowy</w:t>
      </w:r>
      <w:r w:rsidR="00783194" w:rsidRPr="00B6558D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>*</w:t>
      </w:r>
      <w:r w:rsidR="002E0626" w:rsidRPr="00B6558D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F66EE4" w:rsidRPr="00AC28E1" w:rsidRDefault="00F66EE4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hAnsi="Times New Roman"/>
          <w:sz w:val="24"/>
        </w:rPr>
      </w:pPr>
      <w:r w:rsidRPr="00523C26">
        <w:rPr>
          <w:rFonts w:ascii="Times New Roman" w:eastAsia="Arial Narrow" w:hAnsi="Times New Roman" w:cs="Times New Roman"/>
          <w:sz w:val="22"/>
          <w:szCs w:val="22"/>
        </w:rPr>
        <w:t xml:space="preserve">Dokumentacja </w:t>
      </w:r>
      <w:r w:rsidRPr="00AC28E1">
        <w:rPr>
          <w:rFonts w:ascii="Times New Roman" w:hAnsi="Times New Roman"/>
          <w:sz w:val="22"/>
        </w:rPr>
        <w:t>projektowa</w:t>
      </w:r>
      <w:r w:rsidR="002135CD">
        <w:rPr>
          <w:rFonts w:ascii="Times New Roman" w:hAnsi="Times New Roman"/>
          <w:sz w:val="22"/>
        </w:rPr>
        <w:t>,</w:t>
      </w:r>
      <w:r w:rsidRPr="00AC28E1">
        <w:rPr>
          <w:rFonts w:ascii="Times New Roman" w:hAnsi="Times New Roman"/>
          <w:sz w:val="22"/>
        </w:rPr>
        <w:t xml:space="preserve"> o której </w:t>
      </w:r>
      <w:r w:rsidR="00C80C8B">
        <w:rPr>
          <w:rFonts w:ascii="Times New Roman" w:hAnsi="Times New Roman"/>
          <w:sz w:val="22"/>
        </w:rPr>
        <w:t>umow</w:t>
      </w:r>
      <w:r w:rsidRPr="00AC28E1">
        <w:rPr>
          <w:rFonts w:ascii="Times New Roman" w:hAnsi="Times New Roman"/>
          <w:sz w:val="22"/>
        </w:rPr>
        <w:t>a w ust. 1 pkt. 1) składać się będzie z następujących opracowań:</w:t>
      </w:r>
    </w:p>
    <w:p w:rsidR="00966F4D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Projektu 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wykonawczego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wraz z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>odpowiednio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 uzyskaniem koniecznych decyzji administracyjnych umożliwiających wykonanie robót budowlanych, lub zgłoszenia zamiaru wykonania robót budowlanych niewymagających pozwolen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>ia na budowę zakończonych uzyskaniem decyzji o pozwoleniu na budowę</w:t>
      </w:r>
      <w:r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Specyfikacji technicznej wykonania i odbioru robót budowlanych;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Informacji BIOZ;</w:t>
      </w:r>
    </w:p>
    <w:p w:rsidR="00AD74C8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Szczegółowego kosztorysu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 inwestorskiego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 i przedmiaru robót.</w:t>
      </w:r>
    </w:p>
    <w:p w:rsidR="00966F4D" w:rsidRPr="00A10AF8" w:rsidRDefault="00AA6713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>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trakcie trwania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oraz realizacji inwestycji udzielić Zamawiającemu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 wyjaśnień do projektu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wykonawczego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jak też do pozostałej dokumentacji</w:t>
      </w:r>
      <w:r w:rsidR="00BB1A1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A10AF8">
        <w:rPr>
          <w:rFonts w:ascii="Times New Roman" w:eastAsia="Arial Narrow" w:hAnsi="Times New Roman" w:cs="Times New Roman"/>
          <w:sz w:val="22"/>
          <w:szCs w:val="22"/>
        </w:rPr>
        <w:t xml:space="preserve">opiniowania zgodności </w:t>
      </w:r>
      <w:r w:rsidR="002E256F" w:rsidRPr="00A10AF8">
        <w:rPr>
          <w:rFonts w:ascii="Times New Roman" w:eastAsia="Arial Narrow" w:hAnsi="Times New Roman" w:cs="Times New Roman"/>
          <w:sz w:val="22"/>
          <w:szCs w:val="22"/>
        </w:rPr>
        <w:t>projektów z założeniami zamawiającego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, zgodnie z postanowieniami § 8 ust. 4 </w:t>
      </w:r>
      <w:r w:rsidR="00A10AF8" w:rsidRPr="00A10AF8">
        <w:rPr>
          <w:rFonts w:ascii="Times New Roman" w:eastAsia="Arial Narrow" w:hAnsi="Times New Roman" w:cs="Times New Roman"/>
          <w:sz w:val="22"/>
          <w:szCs w:val="22"/>
        </w:rPr>
        <w:t>oraz §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5 ust. 1 lit a) 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 w:rsidRPr="00A10AF8">
        <w:rPr>
          <w:rFonts w:ascii="Times New Roman" w:eastAsia="Arial Narrow" w:hAnsi="Times New Roman" w:cs="Times New Roman"/>
          <w:sz w:val="22"/>
          <w:szCs w:val="22"/>
        </w:rPr>
        <w:t>umowy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oświadcza, że 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niniejsza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a wraz z załącznikami,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zawiera wszelkie niezbędne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dane do opracowania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są one </w:t>
      </w:r>
      <w:r w:rsidR="00E06F7D" w:rsidRPr="00D741C5">
        <w:rPr>
          <w:rFonts w:ascii="Times New Roman" w:eastAsia="Arial Narrow" w:hAnsi="Times New Roman" w:cs="Times New Roman"/>
          <w:sz w:val="22"/>
          <w:szCs w:val="22"/>
        </w:rPr>
        <w:t xml:space="preserve">wystarczające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oraz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 nie wnosi do nich żadnych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zastrzeżeń. Zamawiający może dostarczyć Wykonawcy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dodatkowe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informacje, w szczególności preferowane rozwiązania techniczne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wytyczne materiałowe.</w:t>
      </w:r>
    </w:p>
    <w:p w:rsidR="0010297E" w:rsidRPr="002F2C0D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F2C0D">
        <w:rPr>
          <w:rFonts w:ascii="Times New Roman" w:eastAsia="Arial Narrow" w:hAnsi="Times New Roman" w:cs="Times New Roman"/>
          <w:sz w:val="22"/>
          <w:szCs w:val="22"/>
        </w:rPr>
        <w:t>Wykonawca wykona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>okumentacj</w:t>
      </w:r>
      <w:r w:rsidR="00677ACE">
        <w:rPr>
          <w:rFonts w:ascii="Times New Roman" w:eastAsia="Arial Narrow" w:hAnsi="Times New Roman" w:cs="Times New Roman"/>
          <w:sz w:val="22"/>
          <w:szCs w:val="22"/>
        </w:rPr>
        <w:t>ę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921AD" w:rsidRPr="005921AD">
        <w:rPr>
          <w:rFonts w:ascii="Times New Roman" w:eastAsia="Arial Narrow" w:hAnsi="Times New Roman" w:cs="Times New Roman"/>
          <w:sz w:val="22"/>
          <w:szCs w:val="22"/>
        </w:rPr>
        <w:t>projektową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zgodnie z </w:t>
      </w:r>
      <w:r w:rsidR="00293E74" w:rsidRPr="002F2C0D">
        <w:rPr>
          <w:rFonts w:ascii="Times New Roman" w:eastAsia="Arial Narrow" w:hAnsi="Times New Roman" w:cs="Times New Roman"/>
          <w:sz w:val="22"/>
          <w:szCs w:val="22"/>
        </w:rPr>
        <w:t xml:space="preserve">założeniami </w:t>
      </w:r>
      <w:r w:rsidR="007F1038" w:rsidRPr="002F2C0D">
        <w:rPr>
          <w:rFonts w:ascii="Times New Roman" w:eastAsia="Arial Narrow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i na każdym </w:t>
      </w:r>
      <w:r w:rsidR="004D00FA">
        <w:rPr>
          <w:rFonts w:ascii="Times New Roman" w:eastAsia="Arial Narrow" w:hAnsi="Times New Roman" w:cs="Times New Roman"/>
          <w:sz w:val="22"/>
          <w:szCs w:val="22"/>
        </w:rPr>
        <w:t>etapie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będzie</w:t>
      </w:r>
      <w:r w:rsidR="0047757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>przestrzegać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tej zgodności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z przepisami prawa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2F2C0D">
        <w:rPr>
          <w:rFonts w:ascii="Times New Roman" w:eastAsia="Arial Narrow" w:hAnsi="Times New Roman" w:cs="Times New Roman"/>
          <w:sz w:val="22"/>
          <w:szCs w:val="22"/>
        </w:rPr>
        <w:t>współpracować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a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w niezbędnym zakresie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 xml:space="preserve">również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Użytkownikiem obiektu</w:t>
      </w:r>
      <w:r w:rsidR="002F2C0D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10297E" w:rsidRPr="000C02A5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 xml:space="preserve">zostanie wykonany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zgodnie z obowiązującymi przepisami prawa i normami branżowymi, w szczególności właściwymi normami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branżowymi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tym dotyczącymi akustyki, z należytą starannością wynikającą z wykonywania zawodu Projektanta oraz według najlepszej woli i wiedzy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>Wykonawcy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z poszanowaniem interesów Zamawiającego.</w:t>
      </w:r>
    </w:p>
    <w:p w:rsidR="0010297E" w:rsidRPr="00114B06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jest zobowiązany do uzyskania – wyłącznie własnym staraniem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na własny koszt, który uwzględniony został w ryc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nym 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wszelkich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niezbędnych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dokumentów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informacji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 ekspertyz i operatów 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wymaganych w celu sporządzenia projektów do wykonania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 tym uzyskania koniecznych decyzji administracyjnych m.in.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ostatecznej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 pozwoleniu na budowę</w:t>
      </w:r>
      <w:r w:rsidR="001042F1">
        <w:rPr>
          <w:rFonts w:ascii="Times New Roman" w:eastAsia="Arial Narrow" w:hAnsi="Times New Roman" w:cs="Times New Roman"/>
          <w:sz w:val="22"/>
          <w:szCs w:val="22"/>
        </w:rPr>
        <w:t xml:space="preserve"> – o ile jest wymagan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854F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oświadcza, iż zapoznał się z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w sposób z nimi zgodny.</w:t>
      </w:r>
    </w:p>
    <w:p w:rsidR="006854F9" w:rsidRPr="00E06F7D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Wykonawca jest wiodącym wykonawcą projektów i wyłącznie na nim spoczywa obowiązek należytej współpracy i koordynacji całości prac projektowych dotyczących Inwestycji. Wykonawca odpowiada za zgodność skoordynowanego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Projektu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>eg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o Inwestycji</w:t>
      </w:r>
      <w:r w:rsidR="00AC0394" w:rsidRPr="00E06F7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 xml:space="preserve">oraz prawidłowość kosztorysu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z przepisami prawa.</w:t>
      </w:r>
    </w:p>
    <w:p w:rsidR="006854F9" w:rsidRPr="0007115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zapewnia, że on sam, jego projektanci oraz podwykonawcy mają doświadczenie i </w:t>
      </w:r>
      <w:r w:rsidR="00CD5066">
        <w:rPr>
          <w:rFonts w:ascii="Times New Roman" w:eastAsia="Arial Narrow" w:hAnsi="Times New Roman" w:cs="Times New Roman"/>
          <w:sz w:val="22"/>
          <w:szCs w:val="22"/>
        </w:rPr>
        <w:t>wiedz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ę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, konieczne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projektowej, niezbędne uprawnienia projektowe do sprawowania samodzielnych funkcji technicznych w budownictwie w specjalnościach wymaganych stopniem skomplikowania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 oraz wymagane przepisami prawa. </w:t>
      </w:r>
      <w:r w:rsidRPr="00114B06">
        <w:rPr>
          <w:rFonts w:ascii="Times New Roman" w:hAnsi="Times New Roman" w:cs="Times New Roman"/>
          <w:iCs/>
          <w:sz w:val="22"/>
          <w:szCs w:val="22"/>
        </w:rPr>
        <w:t>U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prawnienia budowlane do projektowania oraz przynależność do izby inżynierów budowlanych stanowi</w:t>
      </w:r>
      <w:r w:rsidR="00A11F73">
        <w:rPr>
          <w:rFonts w:ascii="Times New Roman" w:eastAsia="Times New Roman" w:hAnsi="Times New Roman" w:cs="Times New Roman"/>
          <w:iCs/>
          <w:sz w:val="22"/>
          <w:szCs w:val="22"/>
        </w:rPr>
        <w:t>ą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C5A9A">
        <w:rPr>
          <w:rFonts w:ascii="Times New Roman" w:eastAsia="Times New Roman" w:hAnsi="Times New Roman" w:cs="Times New Roman"/>
          <w:iCs/>
          <w:sz w:val="22"/>
          <w:szCs w:val="22"/>
        </w:rPr>
        <w:br/>
      </w:r>
      <w:r w:rsidRPr="00114B0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Załącznik Nr </w:t>
      </w:r>
      <w:r w:rsidR="009D4F8C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3</w:t>
      </w:r>
      <w:r w:rsidR="005B068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="005B068B" w:rsidRPr="00B6558D">
        <w:rPr>
          <w:rFonts w:ascii="Times New Roman" w:eastAsia="Times New Roman" w:hAnsi="Times New Roman" w:cs="Times New Roman"/>
          <w:iCs/>
          <w:sz w:val="22"/>
          <w:szCs w:val="22"/>
        </w:rPr>
        <w:t xml:space="preserve">do </w:t>
      </w:r>
      <w:r w:rsidR="00BA56A4">
        <w:rPr>
          <w:rFonts w:ascii="Times New Roman" w:eastAsia="Times New Roman" w:hAnsi="Times New Roman" w:cs="Times New Roman"/>
          <w:iCs/>
          <w:sz w:val="22"/>
          <w:szCs w:val="22"/>
        </w:rPr>
        <w:t>umowy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:rsidR="003F46F3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projektów zgodnie z niniejszą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z najwyższą starannością, zasadami współczesnej wiedzy techniczno-budowlanej oraz obowiązującymi w tym zakresie przepisami i normami (aktualnymi na dzień odbioru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559BF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realizacji przedsięwzięcia inwestycyjnego w każdym przypadku, w którym jest to obiektywnie możliwe), a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 także Wytycznymi Zamawiającego i Użytkownika obiektu, jak również w sposób kompletny z punktu widzenia celu jakiemu mają służyć.</w:t>
      </w:r>
    </w:p>
    <w:p w:rsidR="00C26613" w:rsidRDefault="0068371A" w:rsidP="004C07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w ramach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 zobowiązuje się do </w:t>
      </w:r>
      <w:r w:rsidR="00BC77F3" w:rsidRPr="00BC77F3">
        <w:rPr>
          <w:rFonts w:ascii="Times New Roman" w:eastAsia="Arial Narrow" w:hAnsi="Times New Roman" w:cs="Times New Roman"/>
          <w:sz w:val="22"/>
          <w:szCs w:val="22"/>
        </w:rPr>
        <w:t>dwukrotnej</w:t>
      </w:r>
      <w:r w:rsidR="00BC77F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>aktualizacji kosztorysów inwestorskich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w terminach wskazanych przez Zamawiającego</w:t>
      </w:r>
      <w:r w:rsidR="00F04D9A">
        <w:rPr>
          <w:rFonts w:ascii="Times New Roman" w:eastAsia="Arial Narrow" w:hAnsi="Times New Roman" w:cs="Times New Roman"/>
          <w:sz w:val="22"/>
          <w:szCs w:val="22"/>
        </w:rPr>
        <w:t>, co nie spowoduje dodatkowych kosztów po stronie Zamawiającego.</w:t>
      </w:r>
    </w:p>
    <w:p w:rsidR="00290E81" w:rsidRPr="00477573" w:rsidRDefault="00290E8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611DFD">
        <w:rPr>
          <w:rFonts w:eastAsia="Arial Narrow"/>
        </w:rPr>
        <w:t>§</w:t>
      </w:r>
      <w:r w:rsidRPr="00477573">
        <w:t xml:space="preserve"> 5</w:t>
      </w:r>
      <w:r w:rsidR="000E5E92">
        <w:br/>
      </w:r>
      <w:r w:rsidRPr="00477573">
        <w:rPr>
          <w:rFonts w:cs="Times New Roman"/>
          <w:sz w:val="22"/>
          <w:szCs w:val="22"/>
        </w:rPr>
        <w:t>Nadzór autorski</w:t>
      </w:r>
    </w:p>
    <w:p w:rsidR="003F46F3" w:rsidRPr="00D111DD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53BF4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pełnić Nadzór autorski nad realizacją </w:t>
      </w:r>
      <w:r w:rsidRPr="00A53BF4">
        <w:rPr>
          <w:rFonts w:ascii="Times New Roman" w:eastAsia="Arial Narrow" w:hAnsi="Times New Roman" w:cs="Times New Roman"/>
          <w:sz w:val="22"/>
          <w:szCs w:val="22"/>
        </w:rPr>
        <w:t xml:space="preserve">Inwestycji zgodnie z obowiązującymi w tym zakresie przepisami ustawy Prawo Budowlane.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 xml:space="preserve">Strony ustalają, że Nadzór autorski będzie pełniony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w miarę potrzeb,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>w formie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 wizyt na budowie Inspektora wskazanego w </w:t>
      </w:r>
      <w:r w:rsidR="0068680E" w:rsidRPr="0068680E">
        <w:rPr>
          <w:rFonts w:ascii="Times New Roman" w:eastAsia="Arial Narrow" w:hAnsi="Times New Roman" w:cs="Times New Roman"/>
          <w:sz w:val="22"/>
          <w:szCs w:val="22"/>
        </w:rPr>
        <w:t>§ 12 ust. 1 lit. b)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 lub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 xml:space="preserve"> wyjaśnień drogą mailową w celu rozwiązywania bieżących problemów 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projektowych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–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o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formie i 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terminie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decyduje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Zamawiając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y lub Inspektor</w:t>
      </w:r>
      <w:bookmarkStart w:id="0" w:name="_GoBack"/>
      <w:bookmarkEnd w:id="0"/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 Nadzoru Inwestorskiego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. Obowiązki Wykonawcy w tym względzie obejmować będą w szczególności:</w:t>
      </w:r>
    </w:p>
    <w:p w:rsidR="00750882" w:rsidRDefault="00750882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lastRenderedPageBreak/>
        <w:t>wsparcie Zamawiającego w udziel</w:t>
      </w:r>
      <w:r w:rsidR="008B1442">
        <w:rPr>
          <w:rFonts w:ascii="Times New Roman" w:eastAsia="Arial Narrow" w:hAnsi="Times New Roman" w:cs="Times New Roman"/>
          <w:sz w:val="22"/>
          <w:szCs w:val="22"/>
        </w:rPr>
        <w:t>aniu odpowiedzi na pytania do S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WZ</w:t>
      </w:r>
      <w:r w:rsidR="00360A94">
        <w:rPr>
          <w:rFonts w:ascii="Times New Roman" w:eastAsia="Arial Narrow" w:hAnsi="Times New Roman" w:cs="Times New Roman"/>
          <w:sz w:val="22"/>
          <w:szCs w:val="22"/>
        </w:rPr>
        <w:t xml:space="preserve"> (w zakresie wykonanej dokumentacji)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 weryfikacji oferty najkorzystniejszej 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pod względem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zgodności złożonych ofert </w:t>
      </w:r>
      <w:r w:rsidR="00D77A4C">
        <w:rPr>
          <w:rFonts w:ascii="Times New Roman" w:eastAsia="Arial Narrow" w:hAnsi="Times New Roman" w:cs="Times New Roman"/>
          <w:sz w:val="22"/>
          <w:szCs w:val="22"/>
        </w:rPr>
        <w:br/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>z wymaganiami zawartymi w dokumentacjach przetargowych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,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postępowaniach na wybór Nadzoru Inwestycyjnego oraz wykonawcy robót budowlanych</w:t>
      </w:r>
      <w:r w:rsidR="00C056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0C02A5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n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adzór nad zgodnością wykonawstwa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w zakresie rozwiązań użytkowych, technicznych, technologicznych, materiałowych i doboru urządzeń, kontrolę zgodności realizacji Inwestycji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>okumentacją projektową w toku wykonywania robót budowlanych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nanoszenia poprawek lub uzupełnień na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okumentację projektową, uzgadnianie z Zam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awiającym i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wykonawcą robót budowlanych możliwości wprowadzenia rozwiązań zamiennych w stosunku do przewidzianych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w zakresie materiałów</w:t>
      </w:r>
      <w:r w:rsidR="00057B0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konstrukcji, rozwiązań technicznych, technologicznych i użytkowych, jednak o jakości i standardzie nie </w:t>
      </w:r>
      <w:r w:rsidR="003C70FB">
        <w:rPr>
          <w:rFonts w:ascii="Times New Roman" w:eastAsia="Arial Narrow" w:hAnsi="Times New Roman" w:cs="Times New Roman"/>
          <w:sz w:val="22"/>
          <w:szCs w:val="22"/>
        </w:rPr>
        <w:t>niższym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niż przewidziano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opiniowanie przedstawionych przez Wykonawcę robót lub Zamawiającego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 xml:space="preserve"> lub U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ż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>ytkownika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propozycji rozwiązań zamiennych lub ich przedstawianie w przypadku niemożności zastosowania rozwiązań występujących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z zastrzeżeniem, że każde z rozwiązań musi być zaakceptowane przez Zamawiającego w formie pisemnej pod rygorem nieważności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ocena parametrów lub wyników szczegółowych badań materiałów i konstrukcji w zakresie zgodności z rozwiązaniami projektowymi, normami i obowiązującymi przepisami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D741C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dokonaniu zmian rozwiązań projektowych – na żądanie Zamawiającego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naradach i komisjach technicznych, odbiorach robót zanikowych próbach instalacji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procedurach rozruchu oraz końcowym odbiorze zadania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odbiorze Inwestycji i czynnościach mających na celu doprowadzenie do osiągnięcia projektowanych zdolności funkcjonalnych Inwestycji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Pr="00750882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Wykonawca zobowiązany jest przedstawić Zamawiającemu skutki finansowe proponowanych zmian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okumentacji w stosunku do rozwiązań poprzednich i uzyskać pisemną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pod rygorem nieważności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zgodę Zamawiającego na ich wprowadzenie. Wykonawca poniesie wszelkie skutki finansowe zmian, które wprowadził bez wiedzy i zgody Zamawiającego.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290E81" w:rsidRPr="00750882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 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rakcie prac nad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74C49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zobowiązany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jest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bieżącej współpracy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celu omówienia postępu prac oraz w celu konsultacji i bieżącego zatwierdzania przez Zamawiającego proponowanych rozwiązań projektowych. Wykonawca zobowiązuje się do utrzymania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tajemnicy i nieujawniania osobom trzecim informacji uzyskanych przy realizacji wykonywanej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w szczególności informacji stanowiących tajemnicę Zamawiającego.</w:t>
      </w:r>
    </w:p>
    <w:p w:rsidR="00E70283" w:rsidRPr="000C02A5" w:rsidRDefault="00E7028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ramach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nego, z chwilą przekazania Zamawiającemu przez Wykonawcę części lub całości </w:t>
      </w:r>
      <w:r w:rsidR="00434588">
        <w:rPr>
          <w:rFonts w:ascii="Times New Roman" w:eastAsia="Arial Narrow" w:hAnsi="Times New Roman" w:cs="Times New Roman"/>
          <w:sz w:val="22"/>
          <w:szCs w:val="22"/>
        </w:rPr>
        <w:t>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niezależnie od rozwiązania lub odstąpienia 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Zamawiającego przechodzą wszelkie, nieograniczone w czasie i przestrzeni, autorskie prawa majątkowe do projektów przygotowanych przez Wykonawcę w ramach wykonywania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wszelkich opracowań i dokumentów będących utworami w rozumieniu Ustawy o prawie autorskim i prawach pokrewnych, w tym na następujących polach eksploatacji: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korzystanie i pobieranie pożytków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rozpowszechniania, w tym w szczególności do publikowania w miejscach i czasie określonym przez Zamawiającego, na potrzeby realizacji działań promujących obiekty wybudowane na podstawie tych prac oraz właścicieli lub użytkowników tych obiektów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do obrotu;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użyczenie lub najem oryginału albo egzemplarzy;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utrwalanie i zwielokrotnianie dowolną techniką egzemplarzy utworu, w tym techniką drukarską, reprograficzną, zapisu magnetycznego oraz techniką cyfrową;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publicznego wystawiania, wyświetlania, a także publicznego udostępniania utworu w taki sposób, aby każdy mógł mieć do niego dostęp w miejscu i w czasie przez siebie wybranym;</w:t>
      </w:r>
    </w:p>
    <w:p w:rsidR="00E70283" w:rsidRPr="005D78A8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wprowadzenie do pamięci komputera lub dystrybucja w sieci komputerowej, na przykład w sieci wewnętrznej Zamawiającego lub w Internecie;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wykorzystywanie projektów lub ich części w jakichkolwiek celach związanych z realizacją lub eksploatacją obiektów zrealizowanych na ich podstawie, w tym do ich budowy, rozbudowy, przebudowy, odbudowy, utrzymania, napraw, zarządzania, wynajmu, promocji i reklamy;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wykorzystanie rozwiązań zastosowanych w projektach lub ich części do tworzenia dowolnej dokumentacji lub opracowań technicznych lub budowlanych, a w szczególności innych projektów, 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udostępnianie wykonawcom robót budowlanych w pełnym możliwym zakresie</w:t>
      </w:r>
      <w:r w:rsidR="00F122F3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D741C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wielokrotne wykorzystywanie do realizacji inwestycji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przetwarzanie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zmian, przeróbek, adaptacji lub modyfikacji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F122F3" w:rsidRDefault="00894452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niniejszym Zamawiającemu lub upoważnionym przez niego podmiotom zgody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na dokonywanie wszelkich zmian, przeróbek, adaptacji lub modyfikacji projektu</w:t>
      </w:r>
      <w:r w:rsidR="007B5E2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wszelkich opracowań i dokumentów będących utworami w rozumieniu Ustawy o prawie autorskim i prawach pokrewnych i oświadcza, że nie będzie wnosił do nich żadnych zastrzeżeń. Wykonawca udziela również, w rozumieniu art. 2 ustawy Prawo Autorskie, zgody na wykonanie autorskich praw zależnych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do projektu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wszelkich opracowań i dokumentów będących utworami w rozumieniu Ustawy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 prawie autorskim i prawach pokrewnych, jak również przenosi na rzecz Zamawiającego prawo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zatwierdzania wykonania autorskich praw zależnych. Ponadto, Wykonawca wyraża </w:t>
      </w:r>
      <w:r w:rsidR="00323EF6">
        <w:rPr>
          <w:rFonts w:ascii="Times New Roman" w:eastAsia="Arial Narrow" w:hAnsi="Times New Roman" w:cs="Times New Roman"/>
          <w:sz w:val="22"/>
          <w:szCs w:val="22"/>
        </w:rPr>
        <w:t>zgodę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a wykonanie wszelkich niezbędnych zmian, przeróbek, adaptacji, opracowań i modyfikacji wykonanego przez siebie projektu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a także wszelkich opracowań i dokumentów będących utworami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rozumieniu Ustawy o prawie autorskim i prawach pokrewnych oraz na rozporządzanie tymi opracowaniami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wraz z przeróbkami, w szczególności w sytuacji, gdy zmiany w utworach następują na skutek sprawowania Nadzoru autorskiego w rozumieniu przepisów ustawy Prawo budowlane oraz gdy są </w:t>
      </w:r>
      <w:r w:rsidR="002C4272">
        <w:rPr>
          <w:rFonts w:ascii="Times New Roman" w:eastAsia="Arial Narrow" w:hAnsi="Times New Roman" w:cs="Times New Roman"/>
          <w:sz w:val="22"/>
          <w:szCs w:val="22"/>
        </w:rPr>
        <w:t>konieczne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uzasadnione ze względu na realizację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charakter prac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 Wprowadzenie zmian oraz Nadzór autorski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 formie pisemnej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upoważnienie do wykonywania przez Zamawiającego lub wskazaną przez niego osobę trzecią, osobistych praw autorskich do utworów wykonanych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oraz zrzeczenie się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wykonywania tych praw.</w:t>
      </w:r>
    </w:p>
    <w:p w:rsidR="00894452" w:rsidRPr="00F122F3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oświadcza, że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B5E21" w:rsidRPr="00D741C5">
        <w:rPr>
          <w:rFonts w:ascii="Times New Roman" w:eastAsia="Arial Narrow" w:hAnsi="Times New Roman" w:cs="Times New Roman"/>
          <w:sz w:val="22"/>
          <w:szCs w:val="22"/>
        </w:rPr>
        <w:t>w chwili przenoszenia praw autorskich, o których mowa powyżej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majątkowe prawa autorskie do każdego z utworów będą jego własnością w pełnym zakresie, w tym Wykonawca zapewni uzyskanie zezwalania na wykonywanie autorskich praw zależnych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zatrudnionych przez siebie Projektantów (autorów tych prac);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będą wolne od jakichkolwiek obciążeń lub praw osób trzecich;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zarówno przeniesienie jak i korzystanie z majątkowych praw autorskich nie narusza żadnych praw osób trzecich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nie przeniesie ani nie zobowiązał się do przeniesienia autorskich praw majątkowych i praw zależnych do Prac Projektowych na inny podmiot aniżeli na Zamawiającego.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częścią. Wykonawca zadba w szczególności, aby wykonany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część nie naruszała praw innych osób. W przypadku wystąpienia przeciwko Zamawiającemu przez jakąkolwiek osobę trzecią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jakimikolwiek roszczeniami wynikającymi z naruszenia praw przysługujących tej osobie</w:t>
      </w:r>
      <w:r w:rsidR="008D10F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stosunku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utworów stanowiących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Wykonawca zobowiązany jest do ich zaspokojenia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zwolnienia Zamawiającego od obowiązku świadczeń z tego tytułu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zwróci on na pierwsze żądanie Zamawiającego wszelkie wydatki, jakie ten poniesie w związku z roszczeniami w tym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się, że osoby, którym będą przysługiwały osobiste prawa autorskie </w:t>
      </w:r>
      <w:r w:rsidR="002E22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jakiegokolwiek utworu powstałego przy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ach z osobami trzecimi działającymi na jego zlecenie przy realizacji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dowolnie rozporządzać projektami wykonanymi na podstawie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prawami wynikającymi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Ponadto Wykonawca zobowiązuje się na każde żądanie Zamawiającego potwierdzić Zamawiającemu,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o skutecznym uprawnieniu Zamawiającego do wykonywania uprawnień Zamawiającego dotyczących tych utworów wynikających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Wynagrodzenie dla Wykonawcy za przeniesienie autorskich praw majątkowych oraz udzielenie licencji </w:t>
      </w:r>
      <w:r w:rsidR="007B5E21">
        <w:rPr>
          <w:rFonts w:ascii="Times New Roman" w:eastAsia="Arial Narrow" w:hAnsi="Times New Roman" w:cs="Times New Roman"/>
          <w:sz w:val="22"/>
          <w:szCs w:val="22"/>
        </w:rPr>
        <w:t xml:space="preserve"> na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wykonanie wszelkich ww. obowiązków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nych zawarte jest w ryczałtowym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nym wskazanym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w §</w:t>
      </w:r>
      <w:r w:rsidR="00AC28E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>
        <w:rPr>
          <w:rFonts w:ascii="Times New Roman" w:eastAsia="Arial Narrow" w:hAnsi="Times New Roman" w:cs="Times New Roman"/>
          <w:sz w:val="22"/>
          <w:szCs w:val="22"/>
        </w:rPr>
        <w:t>9</w:t>
      </w:r>
      <w:r w:rsidR="004C076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ust. 1 tej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- w tym za każde, odrębne pole eksploatacji</w:t>
      </w:r>
      <w:r w:rsidR="00AC28E1">
        <w:rPr>
          <w:rFonts w:ascii="Times New Roman" w:hAnsi="Times New Roman"/>
          <w:sz w:val="22"/>
          <w:szCs w:val="22"/>
        </w:rPr>
        <w:t xml:space="preserve"> i </w:t>
      </w:r>
      <w:r w:rsidR="00AC28E1" w:rsidRPr="006E58BC">
        <w:rPr>
          <w:rFonts w:ascii="Times New Roman" w:hAnsi="Times New Roman"/>
          <w:sz w:val="22"/>
          <w:szCs w:val="22"/>
        </w:rPr>
        <w:t>wyczerpuje wszelkie roszczenia</w:t>
      </w:r>
      <w:r w:rsidR="00AC28E1">
        <w:rPr>
          <w:rFonts w:ascii="Times New Roman" w:hAnsi="Times New Roman"/>
          <w:sz w:val="22"/>
          <w:szCs w:val="22"/>
        </w:rPr>
        <w:t xml:space="preserve"> wykonawcy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894452" w:rsidRPr="00E972B4" w:rsidRDefault="00C715A0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 w zakresie prac projektowych zostanie zrealizowany przez Wykonawcę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br/>
        <w:t>w następujących, wskazanych poniżej terminach:</w:t>
      </w:r>
    </w:p>
    <w:p w:rsidR="00340174" w:rsidRPr="00E972B4" w:rsidRDefault="00207E53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wynikające z § 2 ust. 1</w:t>
      </w:r>
      <w:r w:rsidR="00207F36">
        <w:rPr>
          <w:rFonts w:ascii="Times New Roman" w:eastAsia="Arial Narrow" w:hAnsi="Times New Roman" w:cs="Times New Roman"/>
          <w:sz w:val="22"/>
          <w:szCs w:val="22"/>
        </w:rPr>
        <w:t>. pkt 1)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tj.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177BB" w:rsidRDefault="00AC28E1" w:rsidP="008E6A6D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opracowanie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Dokumentacji projektowej,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w tym 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wykonawczy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 xml:space="preserve"> Inwestycji, w stopniu umożliwiającym realizację </w:t>
      </w:r>
      <w:r w:rsidR="0092512F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>, zawierający m.in. również specyfikacje techniczne wykonania i odbioru robót oraz przedmiary robót; kosztorysu wykonania Inwestycji;</w:t>
      </w:r>
    </w:p>
    <w:p w:rsidR="00966F4D" w:rsidRDefault="00064B73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F66EE4">
        <w:rPr>
          <w:rFonts w:ascii="Times New Roman" w:eastAsia="Arial Narrow" w:hAnsi="Times New Roman" w:cs="Times New Roman"/>
          <w:sz w:val="22"/>
          <w:szCs w:val="22"/>
        </w:rPr>
        <w:t>część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>
        <w:rPr>
          <w:rFonts w:ascii="Times New Roman" w:eastAsia="Arial Narrow" w:hAnsi="Times New Roman" w:cs="Times New Roman"/>
          <w:sz w:val="22"/>
          <w:szCs w:val="22"/>
        </w:rPr>
        <w:t>1: maksymalnie</w:t>
      </w:r>
      <w:r w:rsidR="00933CF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>
        <w:rPr>
          <w:rFonts w:ascii="Times New Roman" w:eastAsia="Arial Narrow" w:hAnsi="Times New Roman" w:cs="Times New Roman"/>
          <w:sz w:val="22"/>
          <w:szCs w:val="22"/>
        </w:rPr>
        <w:t xml:space="preserve">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54849" w:rsidRDefault="00064B73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954849" w:rsidRPr="00954849">
        <w:rPr>
          <w:rFonts w:ascii="Times New Roman" w:eastAsia="Arial Narrow" w:hAnsi="Times New Roman" w:cs="Times New Roman"/>
          <w:sz w:val="22"/>
          <w:szCs w:val="22"/>
        </w:rPr>
        <w:t xml:space="preserve">część 2: maksymalnie 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707F" w:rsidRDefault="0089707F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*część 3: 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 xml:space="preserve">maksymalnie …………/zgodnie z ofertą/ dni od dnia </w:t>
      </w:r>
      <w:r>
        <w:rPr>
          <w:rFonts w:ascii="Times New Roman" w:eastAsia="Arial Narrow" w:hAnsi="Times New Roman" w:cs="Times New Roman"/>
          <w:sz w:val="22"/>
          <w:szCs w:val="22"/>
        </w:rPr>
        <w:t>podpisania umowy;</w:t>
      </w:r>
    </w:p>
    <w:p w:rsidR="0089707F" w:rsidRDefault="0089707F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*część 4: 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 xml:space="preserve">maksymalnie …………/zgodnie z ofertą/ dni od dnia </w:t>
      </w:r>
      <w:r>
        <w:rPr>
          <w:rFonts w:ascii="Times New Roman" w:eastAsia="Arial Narrow" w:hAnsi="Times New Roman" w:cs="Times New Roman"/>
          <w:sz w:val="22"/>
          <w:szCs w:val="22"/>
        </w:rPr>
        <w:t>podpisania umowy;</w:t>
      </w:r>
    </w:p>
    <w:p w:rsidR="0092512F" w:rsidRDefault="006765D6" w:rsidP="005F6ACF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uzyskanie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ostatecznych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decyzji administracyjnych niezbędnych do rozpoczęcia inwestycji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(z uwzględnieniem zapisów ust. 2 niniejszego paragrafu)</w:t>
      </w:r>
      <w:r w:rsid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37577">
        <w:rPr>
          <w:rFonts w:ascii="Times New Roman" w:eastAsia="Arial Narrow" w:hAnsi="Times New Roman" w:cs="Times New Roman"/>
          <w:sz w:val="22"/>
          <w:szCs w:val="22"/>
        </w:rPr>
        <w:t>tj. odpowiednio:</w:t>
      </w:r>
    </w:p>
    <w:p w:rsidR="00154F26" w:rsidRPr="00154F26" w:rsidRDefault="00BB1A15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statecznej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>pozwoleni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u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na budowę w terminie 79 dni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od momentu złożenia wniosku. W okres ten wlicza się ustawowy termin 65 dni na wydanie pozwolenia przez właściwy urząd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oraz 14 dni na wniesienie odwołania. Niezwłocznie po uprawomocnieniu decyzji Wykonawca przekaże Zamawiającemu decyzję wraz z kompletem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z ostemplowanym projektem budowlan</w:t>
      </w:r>
      <w:r w:rsidR="00BE7D38">
        <w:rPr>
          <w:rFonts w:ascii="Times New Roman" w:eastAsia="Arial Narrow" w:hAnsi="Times New Roman" w:cs="Times New Roman"/>
          <w:sz w:val="22"/>
          <w:szCs w:val="22"/>
        </w:rPr>
        <w:t>ym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;.</w:t>
      </w:r>
    </w:p>
    <w:p w:rsidR="00154F26" w:rsidRDefault="00154F26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zgłoszenia robót budowlanych niewymagających pozwolenia na budowę – w terminie 21 dni od zawiadomienia do właściwego organu o zamiarze wykonania robót budowlanych niewymagających uzyskania pozwolenia na budowę. Wykonawca niezwłocznie po upłynięciu ww. terminu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 kopią wniosku złożonego do właściwego urzędu potwierdzonego pieczątką wpływu lub zaświadczeniem o braku podstaw do wniesienia sprzeci</w:t>
      </w:r>
      <w:r w:rsidR="001921AF">
        <w:rPr>
          <w:rFonts w:ascii="Times New Roman" w:eastAsia="Arial Narrow" w:hAnsi="Times New Roman" w:cs="Times New Roman"/>
          <w:sz w:val="22"/>
          <w:szCs w:val="22"/>
        </w:rPr>
        <w:t>wu wydanym przez właściwy Urząd;</w:t>
      </w:r>
    </w:p>
    <w:p w:rsidR="00A42B5A" w:rsidRPr="0092512F" w:rsidRDefault="00154F26" w:rsidP="00C03A55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w przypadku</w:t>
      </w:r>
      <w:r w:rsidR="008F77C9">
        <w:rPr>
          <w:rFonts w:ascii="Times New Roman" w:eastAsia="Arial Narrow" w:hAnsi="Times New Roman" w:cs="Times New Roman"/>
          <w:sz w:val="22"/>
          <w:szCs w:val="22"/>
        </w:rPr>
        <w:t>,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gdy roboty budowlane objęte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okumentacją nie wymagają uzyskania pozwolenia na budowę ani zgłoszenia robót niewymagających uzyskania pozwolenia </w:t>
      </w:r>
      <w:r w:rsidR="00343CF6">
        <w:rPr>
          <w:rFonts w:ascii="Times New Roman" w:eastAsia="Arial Narrow" w:hAnsi="Times New Roman" w:cs="Times New Roman"/>
          <w:sz w:val="22"/>
          <w:szCs w:val="22"/>
        </w:rPr>
        <w:br/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na budowę, Wykonawca niezwłocznie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ze stanowiskiem właściwego urzędu bądź oświadczeniem własnym w tym zakresie.</w:t>
      </w:r>
    </w:p>
    <w:p w:rsidR="0040308C" w:rsidRDefault="00C715A0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 zakresie Nadzoru autorskiego wykonywane będą</w:t>
      </w:r>
      <w:r w:rsidR="0040308C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40308C" w:rsidRDefault="00C715A0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0308C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trakcie realizacji postępowań na wybór Nadzoru Inwestycyjnego oraz wykonawcy robót budowlanych 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– w terminie </w:t>
      </w:r>
      <w:r w:rsidR="0089707F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89707F" w:rsidRPr="004030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40308C" w:rsidRPr="0040308C">
        <w:rPr>
          <w:rFonts w:ascii="Times New Roman" w:eastAsia="Arial Narrow" w:hAnsi="Times New Roman" w:cs="Times New Roman"/>
          <w:b/>
          <w:sz w:val="22"/>
          <w:szCs w:val="22"/>
        </w:rPr>
        <w:t>dni roboczych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 od przekazania pytań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(w uzasadnionych przypadkach termin ten może zostać wydłużony za zgodą Zamawiającego)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</w:p>
    <w:p w:rsidR="00340174" w:rsidRPr="00B6558D" w:rsidRDefault="00154F26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toku realizacji 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>okumentacją projektową, opracowaną przez Wykonawcę począwszy od dnia rozpoczęcia robót budowlanych nieprzerwanie do zakończenia czynności odbioru końcowego</w:t>
      </w:r>
      <w:r w:rsidR="001D7ED1" w:rsidRPr="001D7E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D7ED1" w:rsidRPr="00B6558D">
        <w:rPr>
          <w:rFonts w:ascii="Times New Roman" w:eastAsia="Arial Narrow" w:hAnsi="Times New Roman" w:cs="Times New Roman"/>
          <w:sz w:val="22"/>
          <w:szCs w:val="22"/>
        </w:rPr>
        <w:t>robót budowlanych,</w:t>
      </w:r>
      <w:r w:rsidR="00C715A0" w:rsidRPr="00B6558D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:rsidR="001D7ED1" w:rsidRPr="00B6558D" w:rsidRDefault="001D7ED1" w:rsidP="005F6ACF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6558D">
        <w:rPr>
          <w:rFonts w:ascii="Times New Roman" w:eastAsia="Arial Narrow" w:hAnsi="Times New Roman" w:cs="Times New Roman"/>
          <w:sz w:val="22"/>
          <w:szCs w:val="22"/>
        </w:rPr>
        <w:t>przy czym Zamawiający przewiduje uruchomienie procedury wyboru wykonawcy robót w terminie 24 m-</w:t>
      </w:r>
      <w:proofErr w:type="spellStart"/>
      <w:r w:rsidRPr="00B6558D">
        <w:rPr>
          <w:rFonts w:ascii="Times New Roman" w:eastAsia="Arial Narrow" w:hAnsi="Times New Roman" w:cs="Times New Roman"/>
          <w:sz w:val="22"/>
          <w:szCs w:val="22"/>
        </w:rPr>
        <w:t>cy</w:t>
      </w:r>
      <w:proofErr w:type="spellEnd"/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od odebrania dokumentacji projektowej.</w:t>
      </w:r>
    </w:p>
    <w:p w:rsidR="00894452" w:rsidRDefault="00894452" w:rsidP="009649A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Pozostałe obowiązki nie objęte dyspozycją </w:t>
      </w:r>
      <w:r w:rsidR="00F122F3" w:rsidRPr="002079D9">
        <w:rPr>
          <w:rFonts w:ascii="Times New Roman" w:eastAsia="Arial Narrow" w:hAnsi="Times New Roman" w:cs="Times New Roman"/>
          <w:sz w:val="22"/>
          <w:szCs w:val="22"/>
        </w:rPr>
        <w:t xml:space="preserve">zdania poprzedniego </w:t>
      </w: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wykonane będą w czasie wynikającym </w:t>
      </w:r>
      <w:r w:rsidR="007D1849">
        <w:rPr>
          <w:rFonts w:ascii="Times New Roman" w:eastAsia="Arial Narrow" w:hAnsi="Times New Roman" w:cs="Times New Roman"/>
          <w:sz w:val="22"/>
          <w:szCs w:val="22"/>
        </w:rPr>
        <w:br/>
      </w:r>
      <w:r w:rsidRPr="002079D9">
        <w:rPr>
          <w:rFonts w:ascii="Times New Roman" w:eastAsia="Arial Narrow" w:hAnsi="Times New Roman" w:cs="Times New Roman"/>
          <w:sz w:val="22"/>
          <w:szCs w:val="22"/>
        </w:rPr>
        <w:t>z ich charakteru i właściwości.</w:t>
      </w:r>
    </w:p>
    <w:p w:rsidR="000230C0" w:rsidRPr="00477573" w:rsidRDefault="00F0460D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Strony mają prawo do przedłużenia terminu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o okres trwania przyczyn, z powodu których będzie zagrożone </w:t>
      </w:r>
      <w:r w:rsidR="00972E07" w:rsidRPr="00477573">
        <w:rPr>
          <w:rFonts w:ascii="Times New Roman" w:hAnsi="Times New Roman" w:cs="Times New Roman"/>
          <w:sz w:val="22"/>
          <w:szCs w:val="22"/>
        </w:rPr>
        <w:t xml:space="preserve">jego </w:t>
      </w:r>
      <w:r w:rsidRPr="00477573">
        <w:rPr>
          <w:rFonts w:ascii="Times New Roman" w:hAnsi="Times New Roman" w:cs="Times New Roman"/>
          <w:sz w:val="22"/>
          <w:szCs w:val="22"/>
        </w:rPr>
        <w:t>dotrzymanie, w następujących sytuacjach: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przyczyny, z powodu których będzie zagrożone dotrzymanie terminu zakończenia robót będą następstwem okoliczności, za które odpowiedzialność ponosi Zamawiający, 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wystąpienia Siły wyższej uniemożliwiającej wykonanie </w:t>
      </w:r>
      <w:r w:rsidR="00F057D0">
        <w:rPr>
          <w:rFonts w:ascii="Times New Roman" w:hAnsi="Times New Roman" w:cs="Times New Roman"/>
          <w:sz w:val="22"/>
          <w:szCs w:val="22"/>
        </w:rPr>
        <w:t>P</w:t>
      </w:r>
      <w:r w:rsidRPr="00477573">
        <w:rPr>
          <w:rFonts w:ascii="Times New Roman" w:hAnsi="Times New Roman" w:cs="Times New Roman"/>
          <w:sz w:val="22"/>
          <w:szCs w:val="22"/>
        </w:rPr>
        <w:t xml:space="preserve">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zgodnie z jej postanowieniami, zdefiniowanej jako zdarzenie zewnętrzne, niemożliwe do przewidzenia, któremu żadna ze Stron nie może zapobiec, nie ma na nią wpływu, ani nie może uniknąć jej następstw, obejmującej przynajmniej jeden z aspektów </w:t>
      </w:r>
      <w:proofErr w:type="spellStart"/>
      <w:r w:rsidRPr="0047757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477573">
        <w:rPr>
          <w:rFonts w:ascii="Times New Roman" w:hAnsi="Times New Roman" w:cs="Times New Roman"/>
          <w:sz w:val="22"/>
          <w:szCs w:val="22"/>
        </w:rPr>
        <w:t>: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działania przyrody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>/siły natury</w:t>
      </w:r>
      <w:r w:rsidRPr="00477573">
        <w:rPr>
          <w:rFonts w:ascii="Times New Roman" w:hAnsi="Times New Roman" w:cs="Times New Roman"/>
          <w:sz w:val="22"/>
          <w:szCs w:val="22"/>
        </w:rPr>
        <w:t xml:space="preserve"> (np. powódź</w:t>
      </w:r>
      <w:r w:rsidR="00B6558D">
        <w:rPr>
          <w:rFonts w:ascii="Times New Roman" w:hAnsi="Times New Roman" w:cs="Times New Roman"/>
          <w:sz w:val="22"/>
          <w:szCs w:val="22"/>
        </w:rPr>
        <w:t>,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 xml:space="preserve"> wichura, inne</w:t>
      </w:r>
      <w:r w:rsidRPr="00477573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akty władzy ustawodawczej i wykonawczej (np. zmiana przepisów prawa),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przy czym zdarzenie to w sposób realny ma wpływ na sposób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co Wykonawca jest </w:t>
      </w:r>
      <w:r w:rsidR="007D1849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w stanie udokumentować.</w:t>
      </w:r>
    </w:p>
    <w:p w:rsidR="00B6558D" w:rsidRPr="00151476" w:rsidRDefault="00B6558D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Zmiana terminu, o którym mowa w ust. 1 pkt. 1 nastąpi w formie pisemnego aneksu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na wniosek Wykonawcy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(z wyłączeniem przesłanki wynikającej z ust. 2 lit. a) )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przekaza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>ny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Zamawiającemu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Wykonawca ponosi wobec Zamawiającego odpowiedzialność za szkody wyrządzone Zamawiającemu </w:t>
      </w:r>
      <w:r w:rsidR="007D1849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w związku z niedotrzymaniem terminów, o których mowa w ust. 1</w:t>
      </w:r>
      <w:r w:rsidR="004C6F42" w:rsidRPr="00151476">
        <w:rPr>
          <w:rFonts w:ascii="Times New Roman" w:eastAsia="Arial Narrow" w:hAnsi="Times New Roman" w:cs="Times New Roman"/>
          <w:sz w:val="22"/>
          <w:szCs w:val="22"/>
        </w:rPr>
        <w:t xml:space="preserve">.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w tym także </w:t>
      </w:r>
      <w:r w:rsidR="001E2C24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z tytułu utraconych korzyści</w:t>
      </w:r>
      <w:r w:rsidR="005517E6" w:rsidRPr="00151476">
        <w:rPr>
          <w:rFonts w:ascii="Times New Roman" w:eastAsia="Arial Narrow" w:hAnsi="Times New Roman" w:cs="Times New Roman"/>
          <w:sz w:val="22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894452" w:rsidRPr="00F122F3" w:rsidRDefault="00894452" w:rsidP="002005F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Miejscem odbioru wykonanej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będzie siedziba Zamawiającego lub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miejsce przez niego wskazane.</w:t>
      </w:r>
    </w:p>
    <w:p w:rsidR="00CF6DF4" w:rsidRPr="00CF6DF4" w:rsidRDefault="00CF6DF4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Wykonawca w terminie wskazanym w §</w:t>
      </w:r>
      <w:r w:rsidR="00343C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>7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ust. 1</w:t>
      </w:r>
      <w:r w:rsidR="004C6F42">
        <w:rPr>
          <w:rFonts w:ascii="Times New Roman" w:eastAsia="Arial Narrow" w:hAnsi="Times New Roman" w:cs="Times New Roman"/>
          <w:sz w:val="22"/>
          <w:szCs w:val="22"/>
        </w:rPr>
        <w:t xml:space="preserve"> pkt. 1)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li</w:t>
      </w:r>
      <w:r>
        <w:rPr>
          <w:rFonts w:ascii="Times New Roman" w:eastAsia="Arial Narrow" w:hAnsi="Times New Roman" w:cs="Times New Roman"/>
          <w:sz w:val="22"/>
          <w:szCs w:val="22"/>
        </w:rPr>
        <w:t>t.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 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)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okumentacji w wersji elektronicznej </w:t>
      </w:r>
      <w:r w:rsidR="00902366">
        <w:rPr>
          <w:rFonts w:ascii="Times New Roman" w:eastAsia="Arial Narrow" w:hAnsi="Times New Roman" w:cs="Times New Roman"/>
          <w:sz w:val="22"/>
          <w:szCs w:val="22"/>
        </w:rPr>
        <w:t>e-</w:t>
      </w:r>
      <w:r>
        <w:rPr>
          <w:rFonts w:ascii="Times New Roman" w:eastAsia="Arial Narrow" w:hAnsi="Times New Roman" w:cs="Times New Roman"/>
          <w:sz w:val="22"/>
          <w:szCs w:val="22"/>
        </w:rPr>
        <w:t>mailem</w:t>
      </w:r>
      <w:r w:rsidR="00D40E3A">
        <w:rPr>
          <w:rFonts w:ascii="Times New Roman" w:eastAsia="Arial Narrow" w:hAnsi="Times New Roman" w:cs="Times New Roman"/>
          <w:sz w:val="22"/>
          <w:szCs w:val="22"/>
        </w:rPr>
        <w:t xml:space="preserve">, w tym kosztorysy w wersji edytowalnej </w:t>
      </w:r>
      <w:r w:rsidR="00D35EE9">
        <w:rPr>
          <w:rFonts w:ascii="Times New Roman" w:eastAsia="Arial Narrow" w:hAnsi="Times New Roman" w:cs="Times New Roman"/>
          <w:sz w:val="22"/>
          <w:szCs w:val="22"/>
        </w:rPr>
        <w:t xml:space="preserve">możliwe </w:t>
      </w:r>
      <w:r w:rsidR="00902366">
        <w:rPr>
          <w:rFonts w:ascii="Times New Roman" w:eastAsia="Arial Narrow" w:hAnsi="Times New Roman" w:cs="Times New Roman"/>
          <w:sz w:val="22"/>
          <w:szCs w:val="22"/>
        </w:rPr>
        <w:br/>
      </w:r>
      <w:r w:rsidR="00D35EE9">
        <w:rPr>
          <w:rFonts w:ascii="Times New Roman" w:eastAsia="Arial Narrow" w:hAnsi="Times New Roman" w:cs="Times New Roman"/>
          <w:sz w:val="22"/>
          <w:szCs w:val="22"/>
        </w:rPr>
        <w:t>do otworzenia w programie NORMA PRO</w:t>
      </w:r>
      <w:r w:rsidR="00F07F4C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4F1BBF" w:rsidRPr="00D741C5" w:rsidRDefault="004F1BBF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w terminie </w:t>
      </w:r>
      <w:r w:rsidR="004C6F42" w:rsidRPr="002E4037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0214C6" w:rsidRPr="002E40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E4037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otrzymania projektu zgłosi uwagi przy zachowaniu formy pisemnej (e-mail/pismo). W przypadku wniesienia przez Zamawiającego uwag</w:t>
      </w:r>
      <w:r w:rsidR="00AC62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 (dokumentacja projektowa, która została wykonana niezgodnie z postanowieniami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>, uzgodnieniami lub która jest niekompletna lub została wykonana niezgodnie z obowiązującymi przepisami prawa)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 w terminie </w:t>
      </w:r>
      <w:r w:rsidR="00CF6DF4">
        <w:rPr>
          <w:rFonts w:ascii="Times New Roman" w:eastAsia="Times New Roman" w:hAnsi="Times New Roman" w:cs="Times New Roman"/>
          <w:sz w:val="22"/>
          <w:szCs w:val="22"/>
        </w:rPr>
        <w:t>5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roboczych jest zobowiązany do: </w:t>
      </w:r>
    </w:p>
    <w:p w:rsidR="004F1BBF" w:rsidRPr="00D741C5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uwzględnienia uwag i przedstawienia poprawionej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okumentacji, albo </w:t>
      </w:r>
    </w:p>
    <w:p w:rsidR="00F122F3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ascii="Times New Roman" w:eastAsia="Times New Roman" w:hAnsi="Times New Roman" w:cs="Times New Roman"/>
          <w:sz w:val="22"/>
          <w:szCs w:val="22"/>
        </w:rPr>
        <w:t>7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</w:t>
      </w:r>
      <w:r w:rsidR="007060BF" w:rsidRPr="00D741C5">
        <w:rPr>
          <w:rFonts w:ascii="Times New Roman" w:eastAsia="Times New Roman" w:hAnsi="Times New Roman" w:cs="Times New Roman"/>
          <w:sz w:val="22"/>
          <w:szCs w:val="22"/>
        </w:rPr>
        <w:t>roboczych</w:t>
      </w:r>
      <w:r w:rsidR="00557D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– zajmie stanowisko w tej sprawie. </w:t>
      </w:r>
    </w:p>
    <w:p w:rsidR="004F1BBF" w:rsidRPr="00D741C5" w:rsidRDefault="004F1BBF" w:rsidP="003F064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przyj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>ę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ciem</w:t>
      </w:r>
      <w:r w:rsidR="001B0F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projektu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 xml:space="preserve">w przestawionej wersji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przez Zamawiającego.  </w:t>
      </w:r>
    </w:p>
    <w:p w:rsidR="00F122F3" w:rsidRPr="00F122F3" w:rsidRDefault="00AA3ED0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ma prawo żądać od Wykonawcy dodatkowych wyjaśnień dotyczących projektów,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ciągu </w:t>
      </w:r>
      <w:r w:rsidR="00007FC4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07FC4" w:rsidRPr="00951B7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daty zgłoszenia żądania. Zamawiający może żądać wyjaśnień zarówno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okresie projektowania, jak i </w:t>
      </w:r>
      <w:r w:rsidR="00007FC4">
        <w:rPr>
          <w:rFonts w:ascii="Times New Roman" w:eastAsia="Times New Roman" w:hAnsi="Times New Roman" w:cs="Times New Roman"/>
          <w:sz w:val="22"/>
          <w:szCs w:val="22"/>
        </w:rPr>
        <w:t>do czasu zakończenia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wykonywania robót budowlanych Inwestycj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>i.</w:t>
      </w:r>
    </w:p>
    <w:p w:rsidR="009D1D61" w:rsidRPr="00F122F3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Zamawiający jest uprawniony do dokonywania wyżej wymienionej weryfikacji do momentu, </w:t>
      </w:r>
      <w:r w:rsidR="00FF1C27">
        <w:rPr>
          <w:rFonts w:ascii="Times New Roman" w:eastAsia="Arial Narrow" w:hAnsi="Times New Roman" w:cs="Times New Roman"/>
          <w:sz w:val="22"/>
          <w:szCs w:val="22"/>
        </w:rPr>
        <w:br/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aż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okumentacja projektowa będzie wykonana prawidłowo</w:t>
      </w:r>
      <w:r w:rsidR="00CC3E98">
        <w:rPr>
          <w:rFonts w:ascii="Times New Roman" w:eastAsia="Arial Narrow" w:hAnsi="Times New Roman" w:cs="Times New Roman"/>
          <w:sz w:val="22"/>
          <w:szCs w:val="22"/>
        </w:rPr>
        <w:t>.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Strony ustalają, że status </w:t>
      </w:r>
      <w:r w:rsidR="0090657E">
        <w:rPr>
          <w:rFonts w:ascii="Times New Roman" w:eastAsia="Arial Narrow" w:hAnsi="Times New Roman" w:cs="Times New Roman"/>
          <w:sz w:val="22"/>
          <w:szCs w:val="22"/>
        </w:rPr>
        <w:t xml:space="preserve">prawidłowości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nadany przez Zamawiającego jest wiążący dla Wykonawcy.</w:t>
      </w:r>
    </w:p>
    <w:p w:rsidR="009D1D61" w:rsidRPr="00D741C5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Strony zgodnie ustalają, że Wykonawca nie może powoływać się na: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skorzystanie przez Zamawiającego z uprawnień,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zastosowanie się przez Wykonawcę do uwag i poleceń,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niesprawdzenie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przez Zamawiającego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jako na przyczynę zaistnienia zwłoki w wykonywaniu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lub jako przyczynę niewykonania bądź nieprawidłowego wykonania jakichkolwiek jej części.</w:t>
      </w:r>
    </w:p>
    <w:p w:rsidR="00CF6DF4" w:rsidRPr="00CF6DF4" w:rsidRDefault="007060BF" w:rsidP="00E33EF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Wykonawca w terminie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3 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 xml:space="preserve">przyjęcia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Dokumentacji Projektowej </w:t>
      </w:r>
      <w:r w:rsidR="002079D9">
        <w:rPr>
          <w:rFonts w:ascii="Times New Roman" w:eastAsia="Times New Roman" w:hAnsi="Times New Roman" w:cs="Times New Roman"/>
          <w:sz w:val="22"/>
          <w:szCs w:val="22"/>
        </w:rPr>
        <w:t>przez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Zamawiającego, złoży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komplet do właściwego Urzędu w celu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niezbędnych zgód wymaganych do rozpoczęcia inwestycji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. Zamawiający uznaje uzyskanie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prawomocnej decyzji administracyjnej w terminach i na zasadach opisanych 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7 niniejszej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F6DF4" w:rsidRPr="009649AB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dostarczy Zamawiającemu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opieczętowany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przez właściwy organ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budowlany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 2 egzemplarzach oraz pełną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okumentację projektową w tym 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wykonawczy wraz z kosztorysami i przedmiarem robót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2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dwóch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) podpisanych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przez Wykonawcę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egzemplarzach w wersji papierowej, w wersji elektronicznej: nieedytowalnej, skanowanej wraz z podpisami w formacie </w:t>
      </w:r>
      <w:r w:rsidR="00584DD1">
        <w:rPr>
          <w:rFonts w:ascii="Times New Roman" w:eastAsia="Arial Narrow" w:hAnsi="Times New Roman" w:cs="Times New Roman"/>
          <w:sz w:val="22"/>
          <w:szCs w:val="22"/>
        </w:rPr>
        <w:t>.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pdf oraz edytowalnej: w formacie .pdf bez zabezpieczeń, w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formatach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doc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>, .xls i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dwg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bez zabezpieczeń</w:t>
      </w:r>
      <w:r w:rsidR="00C001E0" w:rsidRPr="009649AB"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na nośniku CD.</w:t>
      </w:r>
    </w:p>
    <w:p w:rsidR="00E74269" w:rsidRPr="009649AB" w:rsidRDefault="002F2C0D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Dokumentacja projektowa</w:t>
      </w:r>
      <w:r w:rsidR="00D27F17">
        <w:rPr>
          <w:rFonts w:ascii="Times New Roman" w:eastAsia="Arial Narrow" w:hAnsi="Times New Roman" w:cs="Times New Roman"/>
          <w:sz w:val="22"/>
          <w:szCs w:val="22"/>
        </w:rPr>
        <w:t>,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stanowiąca umówiony przedmiot odbioru,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będzie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zaopatrzona w wykaz opracowań oraz pisemne oświadczenie Wykonawcy, iż jest ona wykonana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ą, obowiązującymi przepisami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prawa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oraz zasadami wiedzy technicznej i że, zostaje wydana w stanie zupełnym (kompletna z punktu widzenia celu, któremu ma służyć). Wykaz opracowań oraz pisemne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lastRenderedPageBreak/>
        <w:t>oświadczenie, o którym mowa wyżej</w:t>
      </w:r>
      <w:r w:rsidR="00B31612" w:rsidRPr="009649AB">
        <w:rPr>
          <w:rFonts w:ascii="Times New Roman" w:eastAsia="Arial Narrow" w:hAnsi="Times New Roman" w:cs="Times New Roman"/>
          <w:sz w:val="22"/>
          <w:szCs w:val="22"/>
        </w:rPr>
        <w:t xml:space="preserve"> złożone w </w:t>
      </w:r>
      <w:r w:rsidR="00B31612" w:rsidRPr="009649AB">
        <w:rPr>
          <w:rFonts w:ascii="Times New Roman" w:eastAsia="Arial Narrow" w:hAnsi="Times New Roman" w:cs="Times New Roman"/>
          <w:i/>
          <w:sz w:val="22"/>
          <w:szCs w:val="22"/>
        </w:rPr>
        <w:t>Załączniku nr 5</w:t>
      </w:r>
      <w:r w:rsidR="00B31612" w:rsidRPr="009649AB">
        <w:rPr>
          <w:rFonts w:ascii="Times New Roman" w:eastAsia="Arial Narrow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 integralną część przedmiotu odbioru. </w:t>
      </w:r>
    </w:p>
    <w:p w:rsidR="002F2C0D" w:rsidRPr="00E74269" w:rsidRDefault="001B4F82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Weryfikacja oraz odbiór Dokumentacji Projektowej nie zwalnia Wykonawcy z pełnej i wyłącznej odpowiedzialności za jej należyte wykonanie i nie stanowi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 xml:space="preserve"> przeszkody w późniejszym żądaniu Zamawiającego usunięcia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stwierdzonych 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>wad lub innych nieprawidłowości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co zostało przez Strony uzgodnione w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F2C0D" w:rsidRPr="00E7426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F6DF4" w:rsidRPr="00D741C5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Dokumentem potwierdzającym przyjęcie przez Zamawiającego </w:t>
      </w:r>
      <w:r w:rsidR="008A16F0" w:rsidRPr="00A52AE3">
        <w:rPr>
          <w:rFonts w:ascii="Times New Roman" w:hAnsi="Times New Roman"/>
          <w:sz w:val="22"/>
        </w:rPr>
        <w:t xml:space="preserve">całej </w:t>
      </w:r>
      <w:r w:rsidR="007F11EF" w:rsidRPr="00A52AE3">
        <w:rPr>
          <w:rFonts w:ascii="Times New Roman" w:hAnsi="Times New Roman"/>
          <w:sz w:val="22"/>
        </w:rPr>
        <w:t>D</w:t>
      </w:r>
      <w:r w:rsidR="008A16F0" w:rsidRPr="00A52AE3">
        <w:rPr>
          <w:rFonts w:ascii="Times New Roman" w:hAnsi="Times New Roman"/>
          <w:sz w:val="22"/>
        </w:rPr>
        <w:t>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jest Protokół odbioru podpisany przez Strony bez </w:t>
      </w:r>
      <w:r w:rsidR="00E54051">
        <w:rPr>
          <w:rFonts w:ascii="Times New Roman" w:eastAsia="Times New Roman" w:hAnsi="Times New Roman" w:cs="Times New Roman"/>
          <w:sz w:val="22"/>
          <w:szCs w:val="22"/>
        </w:rPr>
        <w:t>zastrzeżeń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Przedmiotem odbioru przez Zamawiającego będą następujące części prac projektowych stanowiących Przedmiot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CF6DF4" w:rsidRPr="00D741C5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stateczna wersja Projektu </w:t>
      </w:r>
      <w:r w:rsidR="00F00DFC" w:rsidRPr="00D741C5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F00DFC">
        <w:rPr>
          <w:rFonts w:ascii="Times New Roman" w:eastAsia="Times New Roman" w:hAnsi="Times New Roman" w:cs="Times New Roman"/>
          <w:sz w:val="22"/>
          <w:szCs w:val="22"/>
        </w:rPr>
        <w:t xml:space="preserve">ego </w:t>
      </w:r>
      <w:r w:rsidR="00F40F4D"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skutecznie złożona do właściwego organu administracji architektoniczno-budowlanej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E7C" w:rsidRDefault="006B1E7C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projektu wykonawczego;</w:t>
      </w:r>
    </w:p>
    <w:p w:rsidR="00CF6DF4" w:rsidRPr="00D741C5" w:rsidRDefault="00F40F4D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kosztorysy, przedmiary,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STWiOR</w:t>
      </w:r>
      <w:proofErr w:type="spellEnd"/>
      <w:r w:rsidR="00CF6DF4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40174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zyskanie ostatecznej decyzji o pozwoleniu na budowę w toku właściwej procedury administracyjnej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1" w:name="page7"/>
      <w:bookmarkEnd w:id="1"/>
      <w:r w:rsidRPr="00D741C5">
        <w:t>§</w:t>
      </w:r>
      <w:r w:rsidR="006B5AC9">
        <w:t xml:space="preserve"> </w:t>
      </w:r>
      <w:r w:rsidR="00290E81">
        <w:t>9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  <w:r w:rsidR="0030086E" w:rsidRPr="009649AB">
        <w:rPr>
          <w:rFonts w:cs="Times New Roman"/>
          <w:sz w:val="22"/>
          <w:szCs w:val="22"/>
        </w:rPr>
        <w:t>*</w:t>
      </w:r>
    </w:p>
    <w:p w:rsidR="00966F4D" w:rsidRDefault="004E261D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prawidłowe wykonanie Przedmiotu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D77EE">
        <w:rPr>
          <w:rFonts w:ascii="Times New Roman" w:eastAsia="Times New Roman" w:hAnsi="Times New Roman" w:cs="Times New Roman"/>
          <w:sz w:val="22"/>
          <w:szCs w:val="22"/>
        </w:rPr>
        <w:t>dotyczące</w:t>
      </w:r>
      <w:r w:rsidR="00895481">
        <w:rPr>
          <w:rFonts w:ascii="Times New Roman" w:eastAsia="Times New Roman" w:hAnsi="Times New Roman" w:cs="Times New Roman"/>
          <w:sz w:val="22"/>
          <w:szCs w:val="22"/>
        </w:rPr>
        <w:t>go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 w:rsidR="00966F4D" w:rsidRPr="002424DC">
        <w:rPr>
          <w:rFonts w:ascii="Times New Roman" w:eastAsia="Times New Roman" w:hAnsi="Times New Roman" w:cs="Times New Roman"/>
          <w:b/>
          <w:sz w:val="22"/>
          <w:szCs w:val="22"/>
        </w:rPr>
        <w:t>zęści 1</w:t>
      </w:r>
      <w:r w:rsidR="00966F4D" w:rsidRPr="00966F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66F4D" w:rsidRPr="00966F4D">
        <w:rPr>
          <w:rFonts w:ascii="Times New Roman" w:eastAsia="Times New Roman" w:hAnsi="Times New Roman" w:cs="Times New Roman"/>
          <w:sz w:val="22"/>
          <w:szCs w:val="22"/>
        </w:rPr>
        <w:t>Strony ustalają wynagrodzenie ryczałtowe w wysokości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………………zł netto 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podatek VAT ……% 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…………..zł brutto </w:t>
      </w:r>
    </w:p>
    <w:p w:rsidR="00966F4D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>(słownie …………………………zł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:rsidR="00243B1E" w:rsidRPr="00243B1E" w:rsidRDefault="00243B1E" w:rsidP="002924AF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Pr="00243B1E" w:rsidRDefault="00243B1E" w:rsidP="002924AF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Części 2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- Strony ustalają wynag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rodzenie ryczałtowe w wysokości:</w:t>
      </w:r>
    </w:p>
    <w:p w:rsidR="002424DC" w:rsidRPr="002424DC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 xml:space="preserve">………………zł netto + należny podatek VAT ……% =  …………..zł brutto </w:t>
      </w:r>
    </w:p>
    <w:p w:rsidR="00966F4D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>(słownie …………………………zł brutto), w tym: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3B1E" w:rsidRPr="00243B1E" w:rsidRDefault="00243B1E" w:rsidP="002924AF">
      <w:pPr>
        <w:pStyle w:val="Akapitzlist"/>
        <w:numPr>
          <w:ilvl w:val="0"/>
          <w:numId w:val="4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Default="00243B1E" w:rsidP="002924AF">
      <w:pPr>
        <w:pStyle w:val="Akapitzlist"/>
        <w:numPr>
          <w:ilvl w:val="0"/>
          <w:numId w:val="4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89707F" w:rsidRDefault="0089707F" w:rsidP="0089707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Pr="002424DC">
        <w:rPr>
          <w:rFonts w:ascii="Times New Roman" w:eastAsia="Times New Roman" w:hAnsi="Times New Roman" w:cs="Times New Roman"/>
          <w:b/>
          <w:sz w:val="22"/>
          <w:szCs w:val="22"/>
        </w:rPr>
        <w:t xml:space="preserve">Części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>Strony ustalają wynagrodzenie ryczałtowe w wysokości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………………zł netto </w:t>
      </w:r>
      <w:r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podatek VAT ……%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…………..zł brutto 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>(słownie …………………………zł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:rsidR="0089707F" w:rsidRPr="00243B1E" w:rsidRDefault="0089707F" w:rsidP="005E1BCF">
      <w:pPr>
        <w:pStyle w:val="Akapitzlist"/>
        <w:numPr>
          <w:ilvl w:val="0"/>
          <w:numId w:val="5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89707F" w:rsidRPr="00243B1E" w:rsidRDefault="0089707F" w:rsidP="005E1BCF">
      <w:pPr>
        <w:pStyle w:val="Akapitzlist"/>
        <w:numPr>
          <w:ilvl w:val="0"/>
          <w:numId w:val="5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89707F" w:rsidRDefault="0089707F" w:rsidP="0089707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Pr="002424DC">
        <w:rPr>
          <w:rFonts w:ascii="Times New Roman" w:eastAsia="Times New Roman" w:hAnsi="Times New Roman" w:cs="Times New Roman"/>
          <w:b/>
          <w:sz w:val="22"/>
          <w:szCs w:val="22"/>
        </w:rPr>
        <w:t xml:space="preserve">Części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Strony ustalają wynagrodzenie ryczałtowe w wysokości:</w:t>
      </w:r>
    </w:p>
    <w:p w:rsidR="0089707F" w:rsidRPr="002424DC" w:rsidRDefault="0089707F" w:rsidP="0089707F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 xml:space="preserve">………………zł netto + należny podatek VAT ……% =  …………..zł brutto 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>(słownie …………………………zł brutto), w tym: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9707F" w:rsidRPr="00243B1E" w:rsidRDefault="0089707F" w:rsidP="005E1BCF">
      <w:pPr>
        <w:pStyle w:val="Akapitzlist"/>
        <w:numPr>
          <w:ilvl w:val="0"/>
          <w:numId w:val="5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89707F" w:rsidRPr="00243B1E" w:rsidRDefault="0089707F" w:rsidP="005E1BCF">
      <w:pPr>
        <w:pStyle w:val="Akapitzlist"/>
        <w:numPr>
          <w:ilvl w:val="0"/>
          <w:numId w:val="5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126E91" w:rsidRPr="006E2BB3" w:rsidRDefault="00A12FB7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Wynagrodzenie określone w ust. 1</w:t>
      </w:r>
      <w:r w:rsidR="002E4037"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>jest</w:t>
      </w:r>
      <w:r w:rsidRPr="009649AB">
        <w:rPr>
          <w:rFonts w:ascii="Times New Roman" w:hAnsi="Times New Roman"/>
          <w:b/>
          <w:bCs/>
          <w:sz w:val="22"/>
          <w:szCs w:val="22"/>
        </w:rPr>
        <w:t xml:space="preserve"> wynagrodzeniem ryczałtowym</w:t>
      </w:r>
      <w:r w:rsidRPr="009649AB">
        <w:rPr>
          <w:rFonts w:ascii="Times New Roman" w:hAnsi="Times New Roman"/>
          <w:sz w:val="22"/>
          <w:szCs w:val="22"/>
        </w:rPr>
        <w:t xml:space="preserve"> wynikającym z kalkulacji własnej Wykonawcy</w:t>
      </w:r>
      <w:r w:rsidR="00301F37" w:rsidRPr="009649AB">
        <w:rPr>
          <w:rFonts w:ascii="Times New Roman" w:hAnsi="Times New Roman"/>
          <w:sz w:val="22"/>
          <w:szCs w:val="22"/>
        </w:rPr>
        <w:t>, uwzględnia wszystkie koszty związane z realizacją przedmiotu za</w:t>
      </w:r>
      <w:r w:rsidR="00301F37" w:rsidRPr="009649AB">
        <w:rPr>
          <w:rFonts w:ascii="Times New Roman" w:hAnsi="Times New Roman"/>
          <w:color w:val="000000" w:themeColor="text1"/>
          <w:sz w:val="22"/>
          <w:szCs w:val="22"/>
        </w:rPr>
        <w:t xml:space="preserve">mówienia, </w:t>
      </w:r>
      <w:r w:rsidR="00E72CC2" w:rsidRPr="009649AB">
        <w:rPr>
          <w:rFonts w:ascii="Times New Roman" w:hAnsi="Times New Roman"/>
          <w:color w:val="000000" w:themeColor="text1"/>
          <w:sz w:val="22"/>
          <w:szCs w:val="22"/>
        </w:rPr>
        <w:t>w tym zawiera wszelkie koszty związane z opracowaniem dokumentacji projektowej łącznie z wszelkimi opłatami (administracyjnymi</w:t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 xml:space="preserve">, uzyskania pozwoleń decyzji, uzgodnień, licencji, patentów, cła itp.), kosztami dojazdu i pobytu (wyżywienie, noclegi, koszty przejazdu, itp.) związane z projektowaniem </w:t>
      </w:r>
      <w:r w:rsidR="001E2C24">
        <w:rPr>
          <w:rFonts w:ascii="Times New Roman" w:hAnsi="Times New Roman"/>
          <w:color w:val="000000" w:themeColor="text1"/>
          <w:sz w:val="22"/>
          <w:szCs w:val="22"/>
        </w:rPr>
        <w:br/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>i pełnieniem Nadzoru Autorskiego oraz wynagrodzenie za przeniesienie autorskich praw majątkowych wraz z prawem wyłącznego zezwolenia na wykonywanie autorskiego prawa zależnego na wszystkich polach eksploatacji wymienionych w § 6, a także własność egzemplarzy i nośników dokumentacji projektowej przekazanych przez Wykonawcę Zamawiającemu</w:t>
      </w:r>
      <w:r w:rsidR="00E72CC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26E91" w:rsidRDefault="00D508D1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6E2BB3">
        <w:rPr>
          <w:rFonts w:ascii="Times New Roman" w:hAnsi="Times New Roman"/>
          <w:sz w:val="22"/>
          <w:szCs w:val="22"/>
        </w:rPr>
        <w:t>Wynagrodzenie stanowi element ryzyka Wykonawcy</w:t>
      </w:r>
      <w:r w:rsidRPr="00D741C5">
        <w:rPr>
          <w:rFonts w:ascii="Times New Roman" w:hAnsi="Times New Roman"/>
          <w:sz w:val="22"/>
          <w:szCs w:val="22"/>
        </w:rPr>
        <w:t xml:space="preserve"> i nie może być podstawą do zwiększenia umówionego wynagrodzenia</w:t>
      </w:r>
      <w:r>
        <w:rPr>
          <w:rFonts w:ascii="Times New Roman" w:hAnsi="Times New Roman"/>
          <w:sz w:val="22"/>
          <w:szCs w:val="22"/>
        </w:rPr>
        <w:t>, a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 xml:space="preserve">Zamawiający nie jest zobowiązany do zwrotu Wykonawcy jakichkolwiek </w:t>
      </w:r>
      <w:r w:rsidR="00D8598C">
        <w:rPr>
          <w:rFonts w:ascii="Times New Roman" w:hAnsi="Times New Roman"/>
          <w:sz w:val="22"/>
          <w:szCs w:val="22"/>
        </w:rPr>
        <w:lastRenderedPageBreak/>
        <w:t xml:space="preserve">innych </w:t>
      </w:r>
      <w:r w:rsidR="00126E91" w:rsidRPr="00D741C5">
        <w:rPr>
          <w:rFonts w:ascii="Times New Roman" w:hAnsi="Times New Roman"/>
          <w:sz w:val="22"/>
          <w:szCs w:val="22"/>
        </w:rPr>
        <w:t xml:space="preserve">kosztów związanych </w:t>
      </w:r>
      <w:r w:rsidR="007F1038">
        <w:rPr>
          <w:rFonts w:ascii="Times New Roman" w:hAnsi="Times New Roman"/>
          <w:sz w:val="22"/>
          <w:szCs w:val="22"/>
        </w:rPr>
        <w:t xml:space="preserve">z wykonywaniem niniejszej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A7942">
        <w:rPr>
          <w:rFonts w:ascii="Times New Roman" w:hAnsi="Times New Roman"/>
          <w:sz w:val="22"/>
          <w:szCs w:val="22"/>
        </w:rPr>
        <w:t>,</w:t>
      </w:r>
      <w:r w:rsidR="00126E91" w:rsidRPr="00D741C5">
        <w:rPr>
          <w:rFonts w:ascii="Times New Roman" w:hAnsi="Times New Roman"/>
          <w:sz w:val="22"/>
          <w:szCs w:val="22"/>
        </w:rPr>
        <w:t xml:space="preserve"> bowiem wszystkie zostały uwzględnione w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6C40EE">
        <w:t>10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2F4CE0" w:rsidRDefault="00232251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odbywała się będzie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FD60DB" w:rsidRPr="00507DE0">
        <w:rPr>
          <w:rFonts w:ascii="Times New Roman" w:hAnsi="Times New Roman"/>
          <w:i/>
          <w:sz w:val="22"/>
          <w:szCs w:val="22"/>
        </w:rPr>
        <w:t xml:space="preserve">odrębnie </w:t>
      </w:r>
      <w:r w:rsidR="002F4CE0" w:rsidRPr="00507DE0">
        <w:rPr>
          <w:rFonts w:ascii="Times New Roman" w:hAnsi="Times New Roman"/>
          <w:i/>
          <w:sz w:val="22"/>
          <w:szCs w:val="22"/>
        </w:rPr>
        <w:t xml:space="preserve">dla każdej </w:t>
      </w:r>
      <w:r w:rsidR="00FD60DB" w:rsidRPr="00507DE0">
        <w:rPr>
          <w:rFonts w:ascii="Times New Roman" w:hAnsi="Times New Roman"/>
          <w:i/>
          <w:sz w:val="22"/>
          <w:szCs w:val="22"/>
        </w:rPr>
        <w:t>C</w:t>
      </w:r>
      <w:r w:rsidR="002F4CE0" w:rsidRPr="00507DE0">
        <w:rPr>
          <w:rFonts w:ascii="Times New Roman" w:hAnsi="Times New Roman"/>
          <w:i/>
          <w:sz w:val="22"/>
          <w:szCs w:val="22"/>
        </w:rPr>
        <w:t>zęści</w:t>
      </w:r>
      <w:r w:rsidR="002F4CE0">
        <w:rPr>
          <w:rFonts w:ascii="Times New Roman" w:hAnsi="Times New Roman"/>
          <w:sz w:val="22"/>
          <w:szCs w:val="22"/>
        </w:rPr>
        <w:t xml:space="preserve">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2F4CE0">
        <w:rPr>
          <w:rFonts w:ascii="Times New Roman" w:hAnsi="Times New Roman"/>
          <w:sz w:val="22"/>
          <w:szCs w:val="22"/>
        </w:rPr>
        <w:t xml:space="preserve">w następujących </w:t>
      </w:r>
      <w:r w:rsidR="00903D47">
        <w:rPr>
          <w:rFonts w:ascii="Times New Roman" w:hAnsi="Times New Roman"/>
          <w:sz w:val="22"/>
          <w:szCs w:val="22"/>
        </w:rPr>
        <w:t>E</w:t>
      </w:r>
      <w:r w:rsidR="002F4CE0">
        <w:rPr>
          <w:rFonts w:ascii="Times New Roman" w:hAnsi="Times New Roman"/>
          <w:sz w:val="22"/>
          <w:szCs w:val="22"/>
        </w:rPr>
        <w:t>tapach:</w:t>
      </w:r>
    </w:p>
    <w:p w:rsidR="002F4CE0" w:rsidRPr="00C03A55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 - </w:t>
      </w:r>
      <w:r w:rsidR="00DB21A2" w:rsidRPr="00C03A55">
        <w:rPr>
          <w:rFonts w:ascii="Times New Roman" w:hAnsi="Times New Roman"/>
          <w:sz w:val="22"/>
          <w:szCs w:val="22"/>
          <w:u w:val="single"/>
        </w:rPr>
        <w:t>d</w:t>
      </w:r>
      <w:r w:rsidR="002F4CE0" w:rsidRPr="00C03A55">
        <w:rPr>
          <w:rFonts w:ascii="Times New Roman" w:hAnsi="Times New Roman"/>
          <w:sz w:val="22"/>
          <w:szCs w:val="22"/>
          <w:u w:val="single"/>
        </w:rPr>
        <w:t xml:space="preserve">la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zakresu określonego w § 2 ust. 1 pkt 1)</w:t>
      </w:r>
      <w:r w:rsidR="00651C96" w:rsidRPr="00C03A55">
        <w:rPr>
          <w:rFonts w:ascii="Times New Roman" w:hAnsi="Times New Roman"/>
          <w:sz w:val="22"/>
          <w:szCs w:val="22"/>
        </w:rPr>
        <w:t xml:space="preserve"> – w wysokości</w:t>
      </w:r>
      <w:r w:rsidR="002F4CE0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C03A55">
        <w:rPr>
          <w:rFonts w:ascii="Times New Roman" w:hAnsi="Times New Roman"/>
          <w:sz w:val="22"/>
          <w:szCs w:val="22"/>
        </w:rPr>
        <w:t>wskazanej w</w:t>
      </w:r>
      <w:r w:rsidR="001F2EFE">
        <w:rPr>
          <w:rFonts w:ascii="Times New Roman" w:hAnsi="Times New Roman"/>
          <w:sz w:val="22"/>
          <w:szCs w:val="22"/>
        </w:rPr>
        <w:t xml:space="preserve"> § 9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1F2EFE">
        <w:rPr>
          <w:rFonts w:ascii="Times New Roman" w:hAnsi="Times New Roman"/>
          <w:sz w:val="22"/>
          <w:szCs w:val="22"/>
          <w:u w:val="single"/>
        </w:rPr>
        <w:t>ust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1F2EFE">
        <w:rPr>
          <w:rFonts w:ascii="Times New Roman" w:hAnsi="Times New Roman"/>
          <w:sz w:val="22"/>
          <w:szCs w:val="22"/>
          <w:u w:val="single"/>
        </w:rPr>
        <w:t xml:space="preserve">1. </w:t>
      </w:r>
      <w:r w:rsidR="00DE3B13">
        <w:rPr>
          <w:rFonts w:ascii="Times New Roman" w:hAnsi="Times New Roman"/>
          <w:sz w:val="22"/>
          <w:szCs w:val="22"/>
          <w:u w:val="single"/>
        </w:rPr>
        <w:t xml:space="preserve">pkt. 1), 2), lit. 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>a)</w:t>
      </w:r>
      <w:r w:rsidR="00DE3B13">
        <w:rPr>
          <w:rFonts w:ascii="Times New Roman" w:hAnsi="Times New Roman"/>
          <w:sz w:val="22"/>
          <w:szCs w:val="22"/>
          <w:u w:val="single"/>
        </w:rPr>
        <w:t xml:space="preserve"> -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DE3B13">
        <w:rPr>
          <w:rFonts w:ascii="Times New Roman" w:hAnsi="Times New Roman"/>
          <w:sz w:val="22"/>
          <w:szCs w:val="22"/>
          <w:u w:val="single"/>
        </w:rPr>
        <w:t>dla właściwych części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– po podpisaniu bez zastrzeżeń przez obydwie Strony </w:t>
      </w:r>
      <w:r w:rsidR="00DB21A2" w:rsidRPr="00C03A55">
        <w:rPr>
          <w:rFonts w:ascii="Times New Roman" w:hAnsi="Times New Roman"/>
          <w:sz w:val="22"/>
          <w:szCs w:val="22"/>
        </w:rPr>
        <w:t xml:space="preserve">protokołu odbioru </w:t>
      </w:r>
      <w:r w:rsidR="002F4CE0" w:rsidRPr="00C03A55">
        <w:rPr>
          <w:rFonts w:ascii="Times New Roman" w:hAnsi="Times New Roman"/>
          <w:sz w:val="22"/>
          <w:szCs w:val="22"/>
        </w:rPr>
        <w:t xml:space="preserve">kompletnej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 xml:space="preserve">okumentacji, o którym mowa w § 8 ust. 11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 wg. wzoru stanowiącego </w:t>
      </w:r>
      <w:r w:rsidR="002F4CE0" w:rsidRPr="00C03A55">
        <w:rPr>
          <w:rFonts w:ascii="Times New Roman" w:eastAsia="Calibri" w:hAnsi="Times New Roman" w:cs="Arial"/>
          <w:b/>
          <w:bCs/>
          <w:i/>
          <w:iCs/>
          <w:sz w:val="22"/>
          <w:szCs w:val="22"/>
        </w:rPr>
        <w:t xml:space="preserve">Załącznik Nr 4 </w:t>
      </w:r>
      <w:r w:rsidR="002F4CE0" w:rsidRPr="00C03A55">
        <w:rPr>
          <w:rFonts w:ascii="Times New Roman" w:hAnsi="Times New Roman"/>
          <w:sz w:val="22"/>
          <w:szCs w:val="22"/>
        </w:rPr>
        <w:t xml:space="preserve">do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, wraz </w:t>
      </w:r>
      <w:r w:rsidR="00255E66" w:rsidRPr="00C03A55">
        <w:rPr>
          <w:rFonts w:ascii="Times New Roman" w:hAnsi="Times New Roman"/>
          <w:sz w:val="22"/>
          <w:szCs w:val="22"/>
        </w:rPr>
        <w:t xml:space="preserve">z </w:t>
      </w:r>
      <w:r w:rsidR="00D23C1D" w:rsidRPr="00C03A55">
        <w:rPr>
          <w:rFonts w:ascii="Times New Roman" w:hAnsi="Times New Roman"/>
          <w:sz w:val="22"/>
          <w:szCs w:val="22"/>
        </w:rPr>
        <w:t xml:space="preserve">ostateczną </w:t>
      </w:r>
      <w:r w:rsidR="002F4CE0" w:rsidRPr="00C03A55">
        <w:rPr>
          <w:rFonts w:ascii="Times New Roman" w:hAnsi="Times New Roman"/>
          <w:sz w:val="22"/>
          <w:szCs w:val="22"/>
        </w:rPr>
        <w:t>decyzją o pozwoleniu na budowę lub kopią zgłoszenia robót budowlanych niewymagających pozwolenia na budowę z pieczątką wpływu do właściwego Urzędu bądź potwierdzenie braku wniesienia sprzeciwu wydane przez właściwy urząd lub</w:t>
      </w:r>
      <w:r w:rsidR="00E41CE2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stanowisko właściwego urzędu bądź oświadczenie własne Wykonawcy, że roboty budowlane objęte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>okumentacją projektową nie wymagają pozwolenia na budowę ani zgłoszenia robót niewymagających pozwolenia na budowę;</w:t>
      </w:r>
    </w:p>
    <w:p w:rsidR="00966F4D" w:rsidRPr="00227529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II -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 xml:space="preserve">dla zakresu określonego w § 2 ust. 1 pkt </w:t>
      </w:r>
      <w:r w:rsidR="009C5DFF">
        <w:rPr>
          <w:rFonts w:ascii="Times New Roman" w:hAnsi="Times New Roman"/>
          <w:sz w:val="22"/>
          <w:szCs w:val="22"/>
          <w:u w:val="single"/>
        </w:rPr>
        <w:t>2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)</w:t>
      </w:r>
      <w:r w:rsidR="00DB21A2" w:rsidRPr="00C03A55">
        <w:rPr>
          <w:rFonts w:ascii="Times New Roman" w:hAnsi="Times New Roman"/>
          <w:sz w:val="22"/>
          <w:szCs w:val="22"/>
        </w:rPr>
        <w:t xml:space="preserve"> </w:t>
      </w:r>
      <w:r w:rsidRPr="00C03A55">
        <w:rPr>
          <w:rFonts w:ascii="Times New Roman" w:hAnsi="Times New Roman"/>
          <w:sz w:val="22"/>
          <w:szCs w:val="22"/>
        </w:rPr>
        <w:t xml:space="preserve">– </w:t>
      </w:r>
      <w:r w:rsidR="00C03A55" w:rsidRPr="00C03A55">
        <w:rPr>
          <w:rFonts w:ascii="Times New Roman" w:hAnsi="Times New Roman"/>
          <w:sz w:val="22"/>
          <w:szCs w:val="22"/>
        </w:rPr>
        <w:t xml:space="preserve">w </w:t>
      </w:r>
      <w:r w:rsidR="00C03A55" w:rsidRPr="00227529">
        <w:rPr>
          <w:rFonts w:ascii="Times New Roman" w:hAnsi="Times New Roman"/>
          <w:sz w:val="22"/>
          <w:szCs w:val="22"/>
        </w:rPr>
        <w:t xml:space="preserve">wysokości wskazanej w </w:t>
      </w:r>
      <w:r w:rsidR="007E0D59" w:rsidRPr="007E0D59">
        <w:rPr>
          <w:rFonts w:ascii="Times New Roman" w:hAnsi="Times New Roman"/>
          <w:sz w:val="22"/>
          <w:szCs w:val="22"/>
          <w:u w:val="single"/>
        </w:rPr>
        <w:t xml:space="preserve">§ 9 ust. 1. </w:t>
      </w:r>
      <w:r w:rsidR="00DE3B13" w:rsidRPr="00227529">
        <w:rPr>
          <w:rFonts w:ascii="Times New Roman" w:hAnsi="Times New Roman"/>
          <w:sz w:val="22"/>
          <w:szCs w:val="22"/>
          <w:u w:val="single"/>
        </w:rPr>
        <w:t>pkt. 1), 2),  lit.</w:t>
      </w:r>
      <w:r w:rsidR="00C03A55" w:rsidRPr="00227529">
        <w:rPr>
          <w:rFonts w:ascii="Times New Roman" w:hAnsi="Times New Roman"/>
          <w:sz w:val="22"/>
          <w:szCs w:val="22"/>
          <w:u w:val="single"/>
        </w:rPr>
        <w:t xml:space="preserve"> b)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E3B13" w:rsidRPr="00227529">
        <w:rPr>
          <w:rFonts w:ascii="Times New Roman" w:hAnsi="Times New Roman"/>
          <w:sz w:val="22"/>
          <w:szCs w:val="22"/>
        </w:rPr>
        <w:t xml:space="preserve">- </w:t>
      </w:r>
      <w:r w:rsidR="00C03A55" w:rsidRPr="00227529">
        <w:rPr>
          <w:rFonts w:ascii="Times New Roman" w:hAnsi="Times New Roman"/>
          <w:sz w:val="22"/>
          <w:szCs w:val="22"/>
          <w:u w:val="single"/>
        </w:rPr>
        <w:t>dla właściwych części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B21A2" w:rsidRPr="00227529">
        <w:rPr>
          <w:rFonts w:ascii="Times New Roman" w:hAnsi="Times New Roman"/>
          <w:sz w:val="22"/>
          <w:szCs w:val="22"/>
        </w:rPr>
        <w:t xml:space="preserve">– po podpisaniu bez zastrzeżeń </w:t>
      </w:r>
      <w:r w:rsidR="00EB1951" w:rsidRPr="00227529">
        <w:rPr>
          <w:rFonts w:ascii="Times New Roman" w:hAnsi="Times New Roman"/>
          <w:sz w:val="22"/>
          <w:szCs w:val="22"/>
        </w:rPr>
        <w:t>p</w:t>
      </w:r>
      <w:r w:rsidR="00DB21A2" w:rsidRPr="00227529">
        <w:rPr>
          <w:rFonts w:ascii="Times New Roman" w:hAnsi="Times New Roman"/>
          <w:sz w:val="22"/>
          <w:szCs w:val="22"/>
        </w:rPr>
        <w:t xml:space="preserve">rotokołu </w:t>
      </w:r>
      <w:r w:rsidR="00EB1951" w:rsidRPr="00227529">
        <w:rPr>
          <w:rFonts w:ascii="Times New Roman" w:hAnsi="Times New Roman"/>
          <w:sz w:val="22"/>
          <w:szCs w:val="22"/>
        </w:rPr>
        <w:t>o</w:t>
      </w:r>
      <w:r w:rsidR="00DB21A2" w:rsidRPr="00227529">
        <w:rPr>
          <w:rFonts w:ascii="Times New Roman" w:hAnsi="Times New Roman"/>
          <w:sz w:val="22"/>
          <w:szCs w:val="22"/>
        </w:rPr>
        <w:t xml:space="preserve">dbioru </w:t>
      </w:r>
      <w:r w:rsidR="00EB1951" w:rsidRPr="00227529">
        <w:rPr>
          <w:rFonts w:ascii="Times New Roman" w:hAnsi="Times New Roman"/>
          <w:sz w:val="22"/>
          <w:szCs w:val="22"/>
        </w:rPr>
        <w:t>k</w:t>
      </w:r>
      <w:r w:rsidR="00DB21A2" w:rsidRPr="00227529">
        <w:rPr>
          <w:rFonts w:ascii="Times New Roman" w:hAnsi="Times New Roman"/>
          <w:sz w:val="22"/>
          <w:szCs w:val="22"/>
        </w:rPr>
        <w:t>ońcowego</w:t>
      </w:r>
      <w:r w:rsidR="00227529" w:rsidRPr="00227529">
        <w:rPr>
          <w:rFonts w:ascii="Times New Roman" w:hAnsi="Times New Roman"/>
          <w:sz w:val="22"/>
          <w:szCs w:val="22"/>
        </w:rPr>
        <w:t xml:space="preserve"> robót budowlanych</w:t>
      </w:r>
      <w:r w:rsidR="00DB21A2" w:rsidRPr="00227529">
        <w:rPr>
          <w:rFonts w:ascii="Times New Roman" w:hAnsi="Times New Roman"/>
          <w:sz w:val="22"/>
          <w:szCs w:val="22"/>
        </w:rPr>
        <w:t xml:space="preserve"> </w:t>
      </w:r>
      <w:r w:rsidR="00EB1951" w:rsidRPr="00227529">
        <w:rPr>
          <w:rFonts w:ascii="Times New Roman" w:hAnsi="Times New Roman"/>
          <w:sz w:val="22"/>
          <w:szCs w:val="22"/>
        </w:rPr>
        <w:t>przez Zamawiającego, Wykonawcę robót i osobę pełniącą funkcję nadzoru autorskiego.</w:t>
      </w:r>
    </w:p>
    <w:p w:rsidR="00D8598C" w:rsidRDefault="00D8598C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Faktura będzie wystawiona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i</w:t>
      </w:r>
      <w:r w:rsidRPr="00477573">
        <w:rPr>
          <w:rFonts w:ascii="Times New Roman" w:hAnsi="Times New Roman"/>
          <w:sz w:val="22"/>
          <w:szCs w:val="22"/>
        </w:rPr>
        <w:t xml:space="preserve"> wykonanego </w:t>
      </w:r>
      <w:r w:rsidR="00DE3B13">
        <w:rPr>
          <w:rFonts w:ascii="Times New Roman" w:hAnsi="Times New Roman"/>
          <w:sz w:val="22"/>
          <w:szCs w:val="22"/>
        </w:rPr>
        <w:t>E</w:t>
      </w:r>
      <w:r w:rsidRPr="00477573">
        <w:rPr>
          <w:rFonts w:ascii="Times New Roman" w:hAnsi="Times New Roman"/>
          <w:sz w:val="22"/>
          <w:szCs w:val="22"/>
        </w:rPr>
        <w:t>tapu.</w:t>
      </w:r>
    </w:p>
    <w:p w:rsidR="00EF6163" w:rsidRPr="00EF6163" w:rsidRDefault="00EF6163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wynagrodzenia </w:t>
      </w:r>
      <w:r w:rsidRPr="00EF6163">
        <w:rPr>
          <w:rFonts w:ascii="Times New Roman" w:hAnsi="Times New Roman"/>
          <w:sz w:val="22"/>
          <w:szCs w:val="22"/>
        </w:rPr>
        <w:t xml:space="preserve">z tytułu realizacji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Pr="00EF6163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 xml:space="preserve">wynikającego z faktur realizowana będzie zgodnie </w:t>
      </w:r>
      <w:r w:rsidR="00E41CE2">
        <w:rPr>
          <w:rFonts w:ascii="Times New Roman" w:hAnsi="Times New Roman"/>
          <w:sz w:val="22"/>
          <w:szCs w:val="22"/>
        </w:rPr>
        <w:br/>
      </w:r>
      <w:r w:rsidRPr="009649AB">
        <w:rPr>
          <w:rFonts w:ascii="Times New Roman" w:hAnsi="Times New Roman"/>
          <w:sz w:val="22"/>
          <w:szCs w:val="22"/>
        </w:rPr>
        <w:t xml:space="preserve">z przepisami </w:t>
      </w:r>
      <w:r w:rsidRPr="00EF6163">
        <w:rPr>
          <w:rFonts w:ascii="Times New Roman" w:hAnsi="Times New Roman"/>
          <w:sz w:val="22"/>
          <w:szCs w:val="22"/>
        </w:rPr>
        <w:t>u</w:t>
      </w:r>
      <w:r w:rsidRPr="00C04CA0">
        <w:rPr>
          <w:rFonts w:ascii="Times New Roman" w:hAnsi="Times New Roman"/>
          <w:sz w:val="22"/>
          <w:szCs w:val="22"/>
        </w:rPr>
        <w:t xml:space="preserve">stawy z dnia 11 marca 2004 r. o podatku od towarów i usług </w:t>
      </w:r>
      <w:r w:rsidRPr="009649AB">
        <w:rPr>
          <w:rFonts w:ascii="Times New Roman" w:hAnsi="Times New Roman"/>
          <w:sz w:val="22"/>
          <w:szCs w:val="22"/>
        </w:rPr>
        <w:t>(Dz. U. z 20</w:t>
      </w:r>
      <w:r w:rsidRPr="00EF6163">
        <w:rPr>
          <w:rFonts w:ascii="Times New Roman" w:hAnsi="Times New Roman"/>
          <w:sz w:val="22"/>
          <w:szCs w:val="22"/>
        </w:rPr>
        <w:t>2</w:t>
      </w:r>
      <w:r w:rsidR="00AF6951">
        <w:rPr>
          <w:rFonts w:ascii="Times New Roman" w:hAnsi="Times New Roman"/>
          <w:sz w:val="22"/>
          <w:szCs w:val="22"/>
        </w:rPr>
        <w:t>1</w:t>
      </w:r>
      <w:r w:rsidRPr="009649AB">
        <w:rPr>
          <w:rFonts w:ascii="Times New Roman" w:hAnsi="Times New Roman"/>
          <w:sz w:val="22"/>
          <w:szCs w:val="22"/>
        </w:rPr>
        <w:t xml:space="preserve"> r. poz. </w:t>
      </w:r>
      <w:r w:rsidR="00F05F02">
        <w:rPr>
          <w:rFonts w:ascii="Times New Roman" w:hAnsi="Times New Roman"/>
          <w:sz w:val="22"/>
          <w:szCs w:val="22"/>
        </w:rPr>
        <w:t>685 z późn. z</w:t>
      </w:r>
      <w:r w:rsidR="00AF6951">
        <w:rPr>
          <w:rFonts w:ascii="Times New Roman" w:hAnsi="Times New Roman"/>
          <w:sz w:val="22"/>
          <w:szCs w:val="22"/>
        </w:rPr>
        <w:t>m.</w:t>
      </w:r>
      <w:r w:rsidRPr="009649AB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9649AB">
        <w:rPr>
          <w:rFonts w:ascii="Times New Roman" w:hAnsi="Times New Roman"/>
          <w:sz w:val="22"/>
          <w:szCs w:val="22"/>
        </w:rPr>
        <w:t>split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49AB">
        <w:rPr>
          <w:rFonts w:ascii="Times New Roman" w:hAnsi="Times New Roman"/>
          <w:sz w:val="22"/>
          <w:szCs w:val="22"/>
        </w:rPr>
        <w:t>payment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b/>
          <w:sz w:val="22"/>
          <w:szCs w:val="22"/>
        </w:rPr>
        <w:t xml:space="preserve">na rachunek bankowy nr ……………….. </w:t>
      </w:r>
      <w:r w:rsidRPr="009649AB">
        <w:rPr>
          <w:rFonts w:ascii="Times New Roman" w:hAnsi="Times New Roman"/>
          <w:sz w:val="22"/>
          <w:szCs w:val="22"/>
        </w:rPr>
        <w:t xml:space="preserve">w terminie 21 dni od daty wpływu </w:t>
      </w:r>
      <w:r w:rsidR="00813EF3">
        <w:rPr>
          <w:rFonts w:ascii="Times New Roman" w:hAnsi="Times New Roman"/>
          <w:sz w:val="22"/>
          <w:szCs w:val="22"/>
        </w:rPr>
        <w:br/>
      </w:r>
      <w:r w:rsidRPr="009649AB">
        <w:rPr>
          <w:rFonts w:ascii="Times New Roman" w:hAnsi="Times New Roman"/>
          <w:sz w:val="22"/>
          <w:szCs w:val="22"/>
        </w:rPr>
        <w:t>do Zamawiającego prawidłowo wystawionej faktury VAT</w:t>
      </w:r>
      <w:r>
        <w:rPr>
          <w:rFonts w:ascii="Times New Roman" w:hAnsi="Times New Roman"/>
          <w:sz w:val="22"/>
          <w:szCs w:val="22"/>
        </w:rPr>
        <w:t>.</w:t>
      </w:r>
    </w:p>
    <w:p w:rsidR="00AB14B7" w:rsidRDefault="00AB14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rachunek bankowy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nie z obowiązującym</w:t>
      </w:r>
      <w:r w:rsidR="00E00CD2">
        <w:rPr>
          <w:rFonts w:ascii="Times New Roman" w:hAnsi="Times New Roman"/>
          <w:sz w:val="22"/>
          <w:szCs w:val="22"/>
        </w:rPr>
        <w:t>i przepisami prawa. W przypadku</w:t>
      </w:r>
      <w:r>
        <w:rPr>
          <w:rFonts w:ascii="Times New Roman" w:hAnsi="Times New Roman"/>
          <w:sz w:val="22"/>
          <w:szCs w:val="22"/>
        </w:rPr>
        <w:t xml:space="preserve">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C87EDA" w:rsidRPr="00227529" w:rsidRDefault="005455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W przypadku wykonywania części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przez podwykonawcę, warunkiem zapłaty przez Zamawiającego należnego wynagrodzenia tytułem realizacji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jest, aby Wykonawca dołączył do faktury dowody zapłaty wymagalnego wynagrodzenia podwykonawcy/podwykonawcom lub dalszym podwykonawcom potwierdzające, że Wykonawca zapłacił mu należne wynagrodzenie za wykonanie odpowiedniej części przedmiotu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>.</w:t>
      </w:r>
    </w:p>
    <w:p w:rsidR="005455B7" w:rsidRPr="00227529" w:rsidRDefault="005455B7" w:rsidP="005455B7">
      <w:pPr>
        <w:pStyle w:val="Tekstpodstawowy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eastAsia="Calibri" w:hAnsi="Times New Roman"/>
          <w:sz w:val="22"/>
          <w:szCs w:val="22"/>
        </w:rPr>
        <w:t>Za dowód zapłaty Strony rozumieją przynajmniej jeden z poniższych dokumentów: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faktury wystawione przez podwykonawcę za wykonane przez niego usługi wraz z protokołem odbioru usług, które są przedmiotem odbioru przez Zamawiającego, potwierdzonych przez Wykonawcę za zgodność z oryginałem, łącznie z kopią przelewu bankowego płatności tej faktury,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pisemne oświadczenie Wykonawcy o tym, że zapłacił w całości wynagrodzenie swoim podwykonawcom biorącym udział w wykonaniu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, na których pracę Zamawiający wyraził zgodę zgodnie z § </w:t>
      </w:r>
      <w:r w:rsidR="00507DE0" w:rsidRPr="00227529">
        <w:rPr>
          <w:rFonts w:ascii="Times New Roman" w:hAnsi="Times New Roman"/>
          <w:sz w:val="22"/>
          <w:szCs w:val="22"/>
        </w:rPr>
        <w:t xml:space="preserve">17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="00235178">
        <w:rPr>
          <w:rFonts w:ascii="Times New Roman" w:hAnsi="Times New Roman"/>
          <w:sz w:val="22"/>
          <w:szCs w:val="22"/>
        </w:rPr>
        <w:t>,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oświadczenia wszystkich podwykonawców, iż otrzymali wynagrodzenie od Wykonawcy i w związku z tym podwykonawca nie będzie zgłaszał żadnych roszczeń z tego tytułu do Zamawiającego.</w:t>
      </w:r>
    </w:p>
    <w:p w:rsidR="005455B7" w:rsidRDefault="005455B7" w:rsidP="00506C4D">
      <w:pPr>
        <w:pStyle w:val="Tekstpodstawowy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Nie załączenie - wskazanego zgodnie z wyborem Zamawiającego dowodu, o którym mowa wyżej, uprawnia Zamawiającego do wstrzymania zapłaty wynagrodzenia na rzecz Wykonawcy – do czasu złożenia/przedłożenia tego dowodu.</w:t>
      </w:r>
    </w:p>
    <w:p w:rsidR="00140E57" w:rsidRDefault="00140E57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Zamawiający nie będzie zobowiązany do zapłaty jakichkolwiek, szczegółowych kosztów i wydatków związanych z realizacją Przedmiotu </w:t>
      </w:r>
      <w:r w:rsidR="00BA56A4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w szczególności z tytułu rozliczeń Wykonawcy </w:t>
      </w:r>
      <w:r w:rsidR="00D23C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podwykonawcami. 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NIP </w:t>
      </w:r>
      <w:r w:rsidR="001540E1" w:rsidRPr="009649AB">
        <w:rPr>
          <w:rFonts w:ascii="Times New Roman" w:hAnsi="Times New Roman"/>
          <w:sz w:val="22"/>
          <w:szCs w:val="22"/>
        </w:rPr>
        <w:t>……………..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Zamawiający oświadcza,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D23C1D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507DE0">
        <w:rPr>
          <w:rFonts w:eastAsia="Arial Narrow"/>
        </w:rPr>
        <w:t>11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915909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ma prawo do zgłaszania Wykonawcy wad lub zastrzeżeń również do części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wcześniej odebranej. Wykonawca jest zobowiązany do usunięcia na własny koszt wad, zgodnie ze wskazówkami Zamawiającego w ciągu </w:t>
      </w:r>
      <w:r w:rsidRPr="00AF6EB0">
        <w:rPr>
          <w:rFonts w:ascii="Times New Roman" w:eastAsia="Arial Narrow" w:hAnsi="Times New Roman" w:cs="Times New Roman"/>
          <w:b/>
          <w:sz w:val="22"/>
          <w:szCs w:val="22"/>
        </w:rPr>
        <w:t xml:space="preserve">14 dni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15909">
        <w:rPr>
          <w:rFonts w:ascii="Times New Roman" w:eastAsia="Arial Narrow" w:hAnsi="Times New Roman" w:cs="Times New Roman"/>
          <w:sz w:val="22"/>
          <w:szCs w:val="22"/>
        </w:rPr>
        <w:t>Wykonawca ponosi wobec Zamawiającego odpowiedzialność za szkody wyrządzone Zamawiającemu</w:t>
      </w:r>
      <w:r w:rsidR="00782ED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F6163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powstałymi wadami, o których mowa w niniejszym paragrafie </w:t>
      </w:r>
      <w:r w:rsidR="00F24FA2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i odpowiedzialność w związku z nienależytym wykonaniem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30272">
        <w:rPr>
          <w:rFonts w:ascii="Times New Roman" w:eastAsia="Arial Narrow" w:hAnsi="Times New Roman" w:cs="Times New Roman"/>
          <w:sz w:val="22"/>
          <w:szCs w:val="22"/>
        </w:rPr>
        <w:t>,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tym także z tytułu utraconych korzyści a także za szkody. Ponadto, z tytułu zwłoki w usuwaniu wad Zamawiający ma prawo obciążyć Wykonawcę karą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ną, na zasadach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określonych w § </w:t>
      </w:r>
      <w:r w:rsidR="008F13D6" w:rsidRPr="005D78A8">
        <w:rPr>
          <w:rFonts w:ascii="Times New Roman" w:eastAsia="Arial Narrow" w:hAnsi="Times New Roman" w:cs="Times New Roman"/>
          <w:sz w:val="22"/>
          <w:szCs w:val="22"/>
        </w:rPr>
        <w:t>1</w:t>
      </w:r>
      <w:r w:rsidR="008F13D6">
        <w:rPr>
          <w:rFonts w:ascii="Times New Roman" w:eastAsia="Arial Narrow" w:hAnsi="Times New Roman" w:cs="Times New Roman"/>
          <w:sz w:val="22"/>
          <w:szCs w:val="22"/>
        </w:rPr>
        <w:t>4</w:t>
      </w:r>
      <w:r w:rsidR="008F13D6" w:rsidRPr="005D78A8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ust. 2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C40F0" w:rsidRDefault="000C40F0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Zamawiający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na każdym etapie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D1F3A" w:rsidRPr="000D1F3A">
        <w:rPr>
          <w:rFonts w:ascii="Times New Roman" w:eastAsia="Arial Narrow" w:hAnsi="Times New Roman" w:cs="Times New Roman"/>
          <w:sz w:val="22"/>
          <w:szCs w:val="22"/>
        </w:rPr>
        <w:t>oraz w trakcie realizacji inwestycji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="000D1F3A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ma prawo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C40F0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Arial Narrow" w:hAnsi="Times New Roman" w:cs="Times New Roman"/>
          <w:sz w:val="22"/>
          <w:szCs w:val="22"/>
        </w:rPr>
        <w:t>weryfikacji /ponownego sprawdzenia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 xml:space="preserve">, w szczególności pod względem zgodności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ą, z dokumentacją techniczną przekazaną przez Zamawiającego przepisami prawa, obowiązującymi normami, zaleceniami Zamawiającego,</w:t>
      </w:r>
    </w:p>
    <w:p w:rsidR="000C40F0" w:rsidRPr="00EE69D4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Times New Roman" w:hAnsi="Times New Roman" w:cs="Times New Roman"/>
          <w:sz w:val="22"/>
          <w:szCs w:val="22"/>
        </w:rPr>
        <w:t>zgłaszania uwag i żąda</w:t>
      </w:r>
      <w:r>
        <w:rPr>
          <w:rFonts w:ascii="Times New Roman" w:eastAsia="Times New Roman" w:hAnsi="Times New Roman" w:cs="Times New Roman"/>
          <w:sz w:val="22"/>
          <w:szCs w:val="22"/>
        </w:rPr>
        <w:t>nia</w:t>
      </w:r>
      <w:r w:rsidRPr="00EE69D4">
        <w:rPr>
          <w:rFonts w:ascii="Times New Roman" w:eastAsia="Times New Roman" w:hAnsi="Times New Roman" w:cs="Times New Roman"/>
          <w:sz w:val="22"/>
          <w:szCs w:val="22"/>
        </w:rPr>
        <w:t xml:space="preserve"> wprowadzenia poprawek, modyfikacji, uszczegółowień i zmian, </w:t>
      </w:r>
      <w:r w:rsidR="00EF6163">
        <w:rPr>
          <w:rFonts w:ascii="Times New Roman" w:eastAsia="Times New Roman" w:hAnsi="Times New Roman" w:cs="Times New Roman"/>
          <w:sz w:val="22"/>
          <w:szCs w:val="22"/>
        </w:rPr>
        <w:br/>
      </w:r>
      <w:r w:rsidRPr="00EE69D4">
        <w:rPr>
          <w:rFonts w:ascii="Times New Roman" w:eastAsia="Times New Roman" w:hAnsi="Times New Roman" w:cs="Times New Roman"/>
          <w:sz w:val="22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oraz:</w:t>
      </w:r>
    </w:p>
    <w:p w:rsidR="000C40F0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C40F0">
        <w:rPr>
          <w:rFonts w:ascii="Times New Roman" w:eastAsia="Arial Narrow" w:hAnsi="Times New Roman" w:cs="Times New Roman"/>
          <w:sz w:val="22"/>
          <w:szCs w:val="22"/>
        </w:rPr>
        <w:t>Jeżeli Zamawiający stwierdzi wady lub inne nieprawidłowości w Dokumentacji Projektowej ma prawo wezwać Wykonawcę do ich naprawy w wyznaczonym przez siebi</w:t>
      </w:r>
      <w:r w:rsidR="00FF1541">
        <w:rPr>
          <w:rFonts w:ascii="Times New Roman" w:eastAsia="Arial Narrow" w:hAnsi="Times New Roman" w:cs="Times New Roman"/>
          <w:sz w:val="22"/>
          <w:szCs w:val="22"/>
        </w:rPr>
        <w:t>e terminie,</w:t>
      </w:r>
    </w:p>
    <w:p w:rsidR="006C6AE1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4269">
        <w:rPr>
          <w:rFonts w:ascii="Times New Roman" w:eastAsia="Arial Narrow" w:hAnsi="Times New Roman" w:cs="Times New Roman"/>
          <w:sz w:val="22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12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D741C5" w:rsidRDefault="006C6AE1" w:rsidP="00C03A5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>Wykonawca oświadcza, że osobą wskazaną do realizacji zamówienia jest:</w:t>
      </w:r>
      <w:r w:rsidR="00DE6D5C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6C6AE1" w:rsidRPr="00D741C5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pełniącą rolę koordynatora </w:t>
      </w:r>
      <w:r w:rsidR="000C35E7">
        <w:rPr>
          <w:rFonts w:ascii="Times New Roman" w:hAnsi="Times New Roman" w:cs="Times New Roman"/>
          <w:sz w:val="22"/>
          <w:szCs w:val="22"/>
        </w:rPr>
        <w:t>–</w:t>
      </w:r>
      <w:r w:rsidR="004C6F42">
        <w:rPr>
          <w:rFonts w:ascii="Times New Roman" w:hAnsi="Times New Roman" w:cs="Times New Roman"/>
          <w:sz w:val="22"/>
          <w:szCs w:val="22"/>
        </w:rPr>
        <w:t xml:space="preserve"> </w:t>
      </w:r>
      <w:r w:rsidR="000C35E7">
        <w:rPr>
          <w:rFonts w:ascii="Times New Roman" w:hAnsi="Times New Roman" w:cs="Times New Roman"/>
          <w:sz w:val="22"/>
          <w:szCs w:val="22"/>
        </w:rPr>
        <w:t>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 w:rsidR="004C6F42"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6C6AE1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lastRenderedPageBreak/>
        <w:t xml:space="preserve">pełniącą funkcję nadzoru autorskiego na etapie realizacji przedmiotowej inwestycji – </w:t>
      </w:r>
      <w:r w:rsidR="004C6F42">
        <w:rPr>
          <w:rFonts w:ascii="Times New Roman" w:hAnsi="Times New Roman" w:cs="Times New Roman"/>
          <w:sz w:val="22"/>
          <w:szCs w:val="22"/>
        </w:rPr>
        <w:t xml:space="preserve">- </w:t>
      </w:r>
      <w:r w:rsidR="000C35E7" w:rsidRPr="000C35E7">
        <w:rPr>
          <w:rFonts w:ascii="Times New Roman" w:hAnsi="Times New Roman" w:cs="Times New Roman"/>
          <w:sz w:val="22"/>
          <w:szCs w:val="22"/>
        </w:rPr>
        <w:t>Pan/i………………….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4C6F42">
        <w:rPr>
          <w:rFonts w:ascii="Times New Roman" w:hAnsi="Times New Roman" w:cs="Times New Roman"/>
          <w:sz w:val="22"/>
          <w:szCs w:val="22"/>
        </w:rPr>
        <w:t> ….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elektrycznej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sanitarnej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k</w:t>
      </w:r>
      <w:r w:rsidR="00161E0B">
        <w:rPr>
          <w:rFonts w:ascii="Times New Roman" w:hAnsi="Times New Roman" w:cs="Times New Roman"/>
          <w:sz w:val="22"/>
          <w:szCs w:val="22"/>
        </w:rPr>
        <w:t>onstrukcyjno</w:t>
      </w:r>
      <w:r>
        <w:rPr>
          <w:rFonts w:ascii="Times New Roman" w:hAnsi="Times New Roman" w:cs="Times New Roman"/>
          <w:sz w:val="22"/>
          <w:szCs w:val="22"/>
        </w:rPr>
        <w:t xml:space="preserve"> – budowlanej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>
        <w:rPr>
          <w:rFonts w:ascii="Times New Roman" w:hAnsi="Times New Roman" w:cs="Times New Roman"/>
          <w:sz w:val="22"/>
          <w:szCs w:val="22"/>
        </w:rPr>
        <w:t xml:space="preserve">…., </w:t>
      </w:r>
    </w:p>
    <w:p w:rsidR="000C35E7" w:rsidRPr="000C35E7" w:rsidRDefault="000C35E7" w:rsidP="00F5464D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posiadający uprawnienia budowlane</w:t>
      </w:r>
      <w:r w:rsidR="00155335">
        <w:rPr>
          <w:rFonts w:ascii="Times New Roman" w:hAnsi="Times New Roman" w:cs="Times New Roman"/>
          <w:sz w:val="22"/>
          <w:szCs w:val="22"/>
        </w:rPr>
        <w:t xml:space="preserve">, których kopie stanowią </w:t>
      </w:r>
      <w:r w:rsidR="00155335" w:rsidRPr="00220B2D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155335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155335">
        <w:rPr>
          <w:rFonts w:ascii="Times New Roman" w:hAnsi="Times New Roman" w:cs="Times New Roman"/>
          <w:sz w:val="22"/>
          <w:szCs w:val="22"/>
        </w:rPr>
        <w:t>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Osobami wyznaczonymi do kontaktu oraz odpowiedzialnymi za realizację </w:t>
      </w:r>
      <w:r w:rsidR="00F057D0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hAnsi="Times New Roman" w:cs="Times New Roman"/>
          <w:sz w:val="22"/>
          <w:szCs w:val="22"/>
        </w:rPr>
        <w:t xml:space="preserve"> po stronie Zamawiającego są:</w:t>
      </w:r>
    </w:p>
    <w:p w:rsidR="006C6AE1" w:rsidRPr="00D741C5" w:rsidRDefault="00155335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</w:t>
      </w:r>
      <w:r w:rsidR="004C6F42">
        <w:rPr>
          <w:rFonts w:ascii="Times New Roman" w:hAnsi="Times New Roman" w:cs="Times New Roman"/>
          <w:sz w:val="22"/>
          <w:szCs w:val="22"/>
        </w:rPr>
        <w:t>…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4C6F42">
        <w:rPr>
          <w:rFonts w:ascii="Times New Roman" w:hAnsi="Times New Roman" w:cs="Times New Roman"/>
          <w:sz w:val="22"/>
          <w:szCs w:val="22"/>
        </w:rPr>
        <w:t>….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 w:rsidR="004C6F42">
        <w:rPr>
          <w:rFonts w:ascii="Times New Roman" w:hAnsi="Times New Roman" w:cs="Times New Roman"/>
          <w:sz w:val="22"/>
          <w:szCs w:val="22"/>
        </w:rPr>
        <w:t>…..,</w:t>
      </w:r>
    </w:p>
    <w:p w:rsidR="006C6AE1" w:rsidRPr="00D741C5" w:rsidRDefault="006C6AE1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>Użytkownik obiektu  -</w:t>
      </w:r>
      <w:r w:rsidR="00155335">
        <w:rPr>
          <w:rFonts w:ascii="Times New Roman" w:hAnsi="Times New Roman" w:cs="Times New Roman"/>
          <w:sz w:val="22"/>
          <w:szCs w:val="22"/>
        </w:rPr>
        <w:t>…………….</w:t>
      </w:r>
      <w:r w:rsidR="004C6F42">
        <w:rPr>
          <w:rFonts w:ascii="Times New Roman" w:hAnsi="Times New Roman" w:cs="Times New Roman"/>
          <w:sz w:val="22"/>
          <w:szCs w:val="22"/>
        </w:rPr>
        <w:t>…</w:t>
      </w:r>
      <w:r w:rsidRPr="00D741C5">
        <w:rPr>
          <w:rFonts w:ascii="Times New Roman" w:hAnsi="Times New Roman" w:cs="Times New Roman"/>
          <w:sz w:val="22"/>
          <w:szCs w:val="22"/>
        </w:rPr>
        <w:t xml:space="preserve"> , numer telefonu </w:t>
      </w:r>
      <w:r w:rsidR="004C6F42">
        <w:rPr>
          <w:rFonts w:ascii="Times New Roman" w:hAnsi="Times New Roman" w:cs="Times New Roman"/>
          <w:sz w:val="22"/>
          <w:szCs w:val="22"/>
        </w:rPr>
        <w:t>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</w:t>
      </w:r>
      <w:r w:rsidR="006A5B8A">
        <w:rPr>
          <w:rFonts w:ascii="Times New Roman" w:hAnsi="Times New Roman" w:cs="Times New Roman"/>
          <w:sz w:val="22"/>
          <w:szCs w:val="22"/>
        </w:rPr>
        <w:t>e-</w:t>
      </w:r>
      <w:r w:rsidRPr="00D741C5">
        <w:rPr>
          <w:rFonts w:ascii="Times New Roman" w:hAnsi="Times New Roman" w:cs="Times New Roman"/>
          <w:sz w:val="22"/>
          <w:szCs w:val="22"/>
        </w:rPr>
        <w:t xml:space="preserve">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0645F1" w:rsidRDefault="000645F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5F1">
        <w:rPr>
          <w:rFonts w:ascii="Times New Roman" w:hAnsi="Times New Roman" w:cs="Times New Roman"/>
          <w:sz w:val="22"/>
          <w:szCs w:val="22"/>
        </w:rPr>
        <w:t xml:space="preserve">Osoby wskazane w </w:t>
      </w:r>
      <w:r>
        <w:rPr>
          <w:rFonts w:ascii="Times New Roman" w:hAnsi="Times New Roman" w:cs="Times New Roman"/>
          <w:sz w:val="22"/>
          <w:szCs w:val="22"/>
        </w:rPr>
        <w:t>ust</w:t>
      </w:r>
      <w:r w:rsidRPr="000645F1">
        <w:rPr>
          <w:rFonts w:ascii="Times New Roman" w:hAnsi="Times New Roman" w:cs="Times New Roman"/>
          <w:sz w:val="22"/>
          <w:szCs w:val="22"/>
        </w:rPr>
        <w:t xml:space="preserve">. 1 i 2 upoważnione są do podpisywania w imieniu Zamawiającego protokołów odbioru/oględzin i notatek ze spotkań, w tym roboczych, związanych z realizacją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1CE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0645F1">
        <w:rPr>
          <w:rFonts w:ascii="Times New Roman" w:hAnsi="Times New Roman" w:cs="Times New Roman"/>
          <w:sz w:val="22"/>
          <w:szCs w:val="22"/>
        </w:rPr>
        <w:t>Inwestycji.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CB29B2" w:rsidRPr="00F166D5" w:rsidRDefault="00E256C8" w:rsidP="00B27ABF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F166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F166D5">
        <w:rPr>
          <w:rFonts w:ascii="Times New Roman" w:hAnsi="Times New Roman" w:cs="Times New Roman"/>
          <w:bCs/>
          <w:sz w:val="22"/>
          <w:szCs w:val="22"/>
        </w:rPr>
        <w:t>umowy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000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,00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euro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</w:t>
      </w:r>
      <w:r w:rsidR="003340F5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związku z prowadzoną działalnością gospodarczą</w:t>
      </w:r>
      <w:r w:rsidR="00F166D5" w:rsidRPr="00F166D5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13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A37C36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Zamawiającemu gwarancji jakości na okres </w:t>
      </w:r>
      <w:r w:rsidR="00A553F1" w:rsidRPr="001A6918">
        <w:rPr>
          <w:rFonts w:ascii="Times New Roman" w:eastAsia="Arial Narrow" w:hAnsi="Times New Roman" w:cs="Times New Roman"/>
          <w:b/>
          <w:sz w:val="22"/>
          <w:szCs w:val="22"/>
        </w:rPr>
        <w:t xml:space="preserve">… </w:t>
      </w:r>
      <w:r w:rsidR="001A6918" w:rsidRPr="001A6918">
        <w:rPr>
          <w:rFonts w:ascii="Times New Roman" w:eastAsia="Arial Narrow" w:hAnsi="Times New Roman" w:cs="Times New Roman"/>
          <w:b/>
          <w:sz w:val="22"/>
          <w:szCs w:val="22"/>
        </w:rPr>
        <w:t>miesięcy</w:t>
      </w:r>
      <w:r w:rsidR="00EF616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915909">
        <w:rPr>
          <w:rFonts w:ascii="Times New Roman" w:eastAsia="Arial Narrow" w:hAnsi="Times New Roman" w:cs="Times New Roman"/>
          <w:sz w:val="22"/>
          <w:szCs w:val="22"/>
        </w:rPr>
        <w:t>(</w:t>
      </w:r>
      <w:r w:rsidR="001A6918" w:rsidRPr="001A6918">
        <w:rPr>
          <w:rFonts w:ascii="Times New Roman" w:eastAsia="Arial Narrow" w:hAnsi="Times New Roman" w:cs="Times New Roman"/>
          <w:i/>
          <w:sz w:val="22"/>
          <w:szCs w:val="22"/>
        </w:rPr>
        <w:t>nie krótszy niż 24 mies.</w:t>
      </w:r>
      <w:r w:rsidR="00915909">
        <w:rPr>
          <w:rFonts w:ascii="Times New Roman" w:eastAsia="Arial Narrow" w:hAnsi="Times New Roman" w:cs="Times New Roman"/>
          <w:sz w:val="22"/>
          <w:szCs w:val="22"/>
        </w:rPr>
        <w:t>)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od dnia wydania przedmiotu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. Dla potwierdzenia udzielonej gwarancji Wykonawca wystawi dokument gwarancyjny, 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>któr</w:t>
      </w:r>
      <w:r w:rsidR="005842DF">
        <w:rPr>
          <w:rFonts w:ascii="Times New Roman" w:eastAsia="Arial Narrow" w:hAnsi="Times New Roman" w:cs="Times New Roman"/>
          <w:sz w:val="22"/>
          <w:szCs w:val="22"/>
        </w:rPr>
        <w:t>y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stanowi </w:t>
      </w:r>
      <w:r w:rsidR="005937F2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 w:rsidR="009D4F8C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5</w:t>
      </w:r>
      <w:r w:rsidR="00782EDF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do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. Przekazanie </w:t>
      </w:r>
      <w:r w:rsidR="00837BB1" w:rsidRPr="00A37C36">
        <w:rPr>
          <w:rFonts w:ascii="Times New Roman" w:eastAsia="Arial Narrow" w:hAnsi="Times New Roman" w:cs="Times New Roman"/>
          <w:sz w:val="22"/>
          <w:szCs w:val="22"/>
        </w:rPr>
        <w:t xml:space="preserve">dokumentu potwierdzającego </w:t>
      </w:r>
      <w:r w:rsidR="002079D9" w:rsidRPr="00A37C36">
        <w:rPr>
          <w:rFonts w:ascii="Times New Roman" w:eastAsia="Arial Narrow" w:hAnsi="Times New Roman" w:cs="Times New Roman"/>
          <w:sz w:val="22"/>
          <w:szCs w:val="22"/>
        </w:rPr>
        <w:t>o</w:t>
      </w:r>
      <w:r w:rsidR="00837BB1" w:rsidRPr="00A37C36">
        <w:rPr>
          <w:rFonts w:ascii="Times New Roman" w:eastAsia="Arial Narrow" w:hAnsi="Times New Roman" w:cs="Times New Roman"/>
          <w:sz w:val="22"/>
          <w:szCs w:val="22"/>
        </w:rPr>
        <w:t>kres gwarancji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 jest warunkiem podpisania końcowego Protokołu odbioru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915909" w:rsidRPr="00A37C36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37C36">
        <w:rPr>
          <w:rFonts w:ascii="Times New Roman" w:eastAsia="Arial Narrow" w:hAnsi="Times New Roman" w:cs="Times New Roman"/>
          <w:sz w:val="22"/>
          <w:szCs w:val="22"/>
        </w:rPr>
        <w:t>Wykonawca odpowiada z tytułu rękojmi, jeżeli wada fizyczna zostanie stwierdzona przed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upływem</w:t>
      </w:r>
      <w:r w:rsidR="007F11EF">
        <w:rPr>
          <w:rFonts w:ascii="Times New Roman" w:eastAsia="Arial Narrow" w:hAnsi="Times New Roman" w:cs="Times New Roman"/>
          <w:sz w:val="22"/>
          <w:szCs w:val="22"/>
        </w:rPr>
        <w:t xml:space="preserve"> …. </w:t>
      </w:r>
      <w:r w:rsidR="001A6918" w:rsidRPr="00A37C36">
        <w:rPr>
          <w:rFonts w:ascii="Times New Roman" w:eastAsia="Arial Narrow" w:hAnsi="Times New Roman" w:cs="Times New Roman"/>
          <w:sz w:val="22"/>
          <w:szCs w:val="22"/>
        </w:rPr>
        <w:t>miesięcy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, od dnia </w:t>
      </w:r>
      <w:r w:rsidR="005B288B" w:rsidRPr="00A37C36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P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 xml:space="preserve">rotokołu odbioru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="00E75591" w:rsidRPr="00A37C3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557C3" w:rsidRPr="00227529" w:rsidRDefault="005937F2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Wykonawca odpowiada wobec Zamawiającego za wady fizyczne i prawne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okument</w:t>
      </w:r>
      <w:r w:rsidRPr="00A37C36">
        <w:rPr>
          <w:rFonts w:ascii="Times New Roman" w:eastAsia="Arial Narrow" w:hAnsi="Times New Roman" w:cs="Times New Roman"/>
          <w:bCs/>
          <w:iCs/>
          <w:sz w:val="22"/>
          <w:szCs w:val="22"/>
        </w:rPr>
        <w:t>acji zmniejszają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ce jej wartość lub użyteczność, ze względu na cel 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 xml:space="preserve">oznaczony w </w:t>
      </w:r>
      <w:r w:rsidR="00C80C8B" w:rsidRPr="00227529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ie albo wynikający z okoliczności lub przeznaczenia, a w szczegó</w:t>
      </w:r>
      <w:r w:rsidR="00524585" w:rsidRPr="00227529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ności odpowiada za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6C6AE1" w:rsidRPr="00227529" w:rsidRDefault="005937F2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rozwiązania projektu niezgodne z obowiązującymi normami i pr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zepisami techniczno-budowlanymi,</w:t>
      </w:r>
    </w:p>
    <w:p w:rsidR="008557C3" w:rsidRPr="00227529" w:rsidRDefault="008557C3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takie cechy dokumentacji, które mogą doprowadzić do powstania wady inwestycji bądź dowolnej części inwestycji.</w:t>
      </w:r>
    </w:p>
    <w:p w:rsidR="00140FF7" w:rsidRPr="00A553F1" w:rsidRDefault="005937F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507DE0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</w:p>
    <w:p w:rsidR="00272987" w:rsidRDefault="00272987" w:rsidP="0091587E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Zamawiający nalicz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kar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>n</w:t>
      </w:r>
      <w:r>
        <w:rPr>
          <w:rFonts w:ascii="Times New Roman" w:eastAsia="Arial Narrow" w:hAnsi="Times New Roman" w:cs="Times New Roman"/>
          <w:sz w:val="22"/>
          <w:szCs w:val="22"/>
        </w:rPr>
        <w:t>e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w następujących przypadkach:</w:t>
      </w:r>
    </w:p>
    <w:p w:rsidR="00011D12" w:rsidRPr="00272987" w:rsidRDefault="009B1A84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zwłoki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24585" w:rsidRPr="00272987">
        <w:rPr>
          <w:rFonts w:ascii="Times New Roman" w:eastAsia="Arial Narrow" w:hAnsi="Times New Roman" w:cs="Times New Roman"/>
          <w:sz w:val="22"/>
          <w:szCs w:val="22"/>
        </w:rPr>
        <w:t>w wyk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w tym jego części wobec któregokolwiek z terminów określonych w §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 w:rsidRPr="00272987">
        <w:rPr>
          <w:rFonts w:ascii="Times New Roman" w:eastAsia="Arial Narrow" w:hAnsi="Times New Roman" w:cs="Times New Roman"/>
          <w:sz w:val="22"/>
          <w:szCs w:val="22"/>
        </w:rPr>
        <w:t>7</w:t>
      </w:r>
      <w:r w:rsidR="0027298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0,</w:t>
      </w:r>
      <w:r w:rsidR="00E75591" w:rsidRPr="00760189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brutto,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272987" w:rsidRDefault="009B1A84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lastRenderedPageBreak/>
        <w:t>zwłoki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usuwaniu wad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lub jego części wobec terminu wyznaczonego na ich usunięcie,</w:t>
      </w:r>
      <w:r w:rsidR="0065525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 xml:space="preserve">w stosunku do </w:t>
      </w:r>
      <w:r w:rsidR="00951B74" w:rsidRPr="00272987">
        <w:rPr>
          <w:rFonts w:ascii="Times New Roman" w:eastAsia="Arial Narrow" w:hAnsi="Times New Roman" w:cs="Times New Roman"/>
          <w:sz w:val="22"/>
          <w:szCs w:val="22"/>
        </w:rPr>
        <w:t xml:space="preserve">terminów określonych w §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>8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F6EB0">
        <w:rPr>
          <w:rFonts w:ascii="Times New Roman" w:eastAsia="Arial Narrow" w:hAnsi="Times New Roman" w:cs="Times New Roman"/>
          <w:sz w:val="22"/>
          <w:szCs w:val="22"/>
        </w:rPr>
        <w:t xml:space="preserve">i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0,2%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nego b</w:t>
      </w:r>
      <w:r w:rsidR="00192014" w:rsidRPr="00272987">
        <w:rPr>
          <w:rFonts w:ascii="Times New Roman" w:eastAsia="Arial Narrow" w:hAnsi="Times New Roman" w:cs="Times New Roman"/>
          <w:sz w:val="22"/>
          <w:szCs w:val="22"/>
        </w:rPr>
        <w:t>r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>9 ust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7C3B8A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C3B8A">
        <w:rPr>
          <w:rFonts w:ascii="Times New Roman" w:eastAsia="Arial Narrow" w:hAnsi="Times New Roman" w:cs="Times New Roman"/>
          <w:sz w:val="22"/>
          <w:szCs w:val="22"/>
        </w:rPr>
        <w:t>uchylani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się od pełnienia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lub nienależytego wykonywania obowiązków Nadzoru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autorskiego (zgodnie z § 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5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)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E75591" w:rsidRPr="00760189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wynagrodzenia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określonego w § 9 ust 1 za Nadzór autorski</w:t>
      </w:r>
      <w:r w:rsidR="001876CD"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 xml:space="preserve">za każdy przypadek naruszenia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>obowiązków określonych w § 4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272987" w:rsidRDefault="007F1038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odstąpienia Zamawiającego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 zależnych od Wykonawcy,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Default="005B32BA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przy</w:t>
      </w:r>
      <w:r w:rsidR="007F1038" w:rsidRPr="00272987">
        <w:rPr>
          <w:rFonts w:ascii="Times New Roman" w:eastAsia="Arial Narrow" w:hAnsi="Times New Roman" w:cs="Times New Roman"/>
          <w:sz w:val="22"/>
          <w:szCs w:val="22"/>
        </w:rPr>
        <w:t xml:space="preserve">padku odstąpienia Wykonawcy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</w:t>
      </w:r>
      <w:r w:rsidR="00254A39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za które Zamawiający nie ponos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odpowiedzialności,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5842DF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114B06" w:rsidRDefault="009B1A84" w:rsidP="00E2043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przy czym łączna maksymalna wysokość kar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nych, których mogą dochodzić Strony nie będzie wyższa niż 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 xml:space="preserve">(20% wartości </w:t>
      </w:r>
      <w:r w:rsidR="00BA56A4">
        <w:rPr>
          <w:rFonts w:ascii="Times New Roman" w:eastAsia="Times New Roman" w:hAnsi="Times New Roman" w:cs="Times New Roman"/>
          <w:i/>
          <w:sz w:val="22"/>
          <w:szCs w:val="22"/>
        </w:rPr>
        <w:t>umowy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brutto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 tj. …………………….. </w:t>
      </w:r>
      <w:r w:rsidRPr="004C0760">
        <w:rPr>
          <w:rFonts w:ascii="Times New Roman" w:eastAsia="Times New Roman" w:hAnsi="Times New Roman" w:cs="Times New Roman"/>
          <w:sz w:val="22"/>
          <w:szCs w:val="22"/>
        </w:rPr>
        <w:t>złotych.</w:t>
      </w:r>
      <w:r w:rsidR="00E2043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0760" w:rsidRPr="004C0760">
        <w:rPr>
          <w:rFonts w:ascii="Times New Roman" w:eastAsia="Arial Narrow" w:hAnsi="Times New Roman" w:cs="Times New Roman"/>
          <w:sz w:val="22"/>
          <w:szCs w:val="22"/>
        </w:rPr>
        <w:t>Kary</w:t>
      </w:r>
      <w:r w:rsidR="00140FF7"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114B06">
        <w:rPr>
          <w:rFonts w:ascii="Times New Roman" w:eastAsia="Arial Narrow" w:hAnsi="Times New Roman" w:cs="Times New Roman"/>
          <w:sz w:val="22"/>
          <w:szCs w:val="22"/>
        </w:rPr>
        <w:t>ne z poszczególnych tytułów podlegają kumulacji.</w:t>
      </w:r>
    </w:p>
    <w:p w:rsidR="00011D12" w:rsidRPr="00D741C5" w:rsidRDefault="00091E0D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Zamawiający ma prawo dochodzenia odszkodowania przewyższającego wysokość kar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091E0D">
        <w:rPr>
          <w:rFonts w:ascii="Times New Roman" w:eastAsia="Arial Narrow" w:hAnsi="Times New Roman" w:cs="Times New Roman"/>
          <w:sz w:val="22"/>
          <w:szCs w:val="22"/>
        </w:rPr>
        <w:t>na zasadach ogólnych.</w:t>
      </w:r>
    </w:p>
    <w:p w:rsidR="00011D12" w:rsidRPr="00D741C5" w:rsidRDefault="00011D12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zastrzega sobie prawo do potrącenia kary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nej z faktury za </w:t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wykonane prace, </w:t>
      </w:r>
      <w:r w:rsidR="00EF61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Wykonawca wyraża na to zgodę.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507DE0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D7424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odstąpić od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, gdy Wykonawca, pomimo bezskutecznego upływu </w:t>
      </w:r>
      <w:r w:rsidRPr="00E63A71">
        <w:rPr>
          <w:rFonts w:ascii="Times New Roman" w:eastAsia="Arial Narrow" w:hAnsi="Times New Roman" w:cs="Times New Roman"/>
          <w:b/>
          <w:sz w:val="22"/>
          <w:szCs w:val="22"/>
        </w:rPr>
        <w:t>dodatkowego 7 dniowego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terminu wyznaczonego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na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usunięcia naruszeń, w szczególności, gdy</w:t>
      </w:r>
      <w:r w:rsidR="00E63A71">
        <w:rPr>
          <w:rFonts w:ascii="Times New Roman" w:eastAsia="Arial Narrow" w:hAnsi="Times New Roman" w:cs="Times New Roman"/>
          <w:sz w:val="22"/>
          <w:szCs w:val="22"/>
        </w:rPr>
        <w:t xml:space="preserve"> Wykonawca: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nie wykonuje bądź wykonuje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ę niezależnie od etapu, w sposób nienależyty,</w:t>
      </w:r>
    </w:p>
    <w:p w:rsidR="00E63A71" w:rsidRDefault="0042424D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</w:t>
      </w:r>
      <w:r w:rsidR="00E41CE2">
        <w:rPr>
          <w:rFonts w:ascii="Times New Roman" w:eastAsia="Arial Narrow" w:hAnsi="Times New Roman" w:cs="Times New Roman"/>
          <w:sz w:val="22"/>
          <w:szCs w:val="22"/>
        </w:rPr>
        <w:t>ź</w:t>
      </w:r>
      <w:r>
        <w:rPr>
          <w:rFonts w:ascii="Times New Roman" w:eastAsia="Arial Narrow" w:hAnsi="Times New Roman" w:cs="Times New Roman"/>
          <w:sz w:val="22"/>
          <w:szCs w:val="22"/>
        </w:rPr>
        <w:t>nienie</w:t>
      </w:r>
      <w:r w:rsidR="00011D12" w:rsidRPr="002D1442">
        <w:rPr>
          <w:rFonts w:ascii="Times New Roman" w:eastAsia="Arial Narrow" w:hAnsi="Times New Roman" w:cs="Times New Roman"/>
          <w:sz w:val="22"/>
          <w:szCs w:val="22"/>
        </w:rPr>
        <w:t xml:space="preserve"> w wykonaniu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63A71" w:rsidRPr="002D1442">
        <w:rPr>
          <w:rFonts w:ascii="Times New Roman" w:eastAsia="Arial Narrow" w:hAnsi="Times New Roman" w:cs="Times New Roman"/>
          <w:sz w:val="22"/>
          <w:szCs w:val="22"/>
        </w:rPr>
        <w:t>lub jego części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wynosi więcej niż 10 dni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011D12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wykonuje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Dokumentację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lub inne obowiązki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ne niezgodnie z niniejszą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ą</w:t>
      </w:r>
      <w:r w:rsidR="006C6B9F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przerwał realizację przedmiotu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pisemnego uzasadnienia i przerwa ta trwa dłużej niż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7 dni</w:t>
      </w:r>
      <w:r w:rsidR="00355F39">
        <w:rPr>
          <w:rFonts w:ascii="Times New Roman" w:eastAsia="Arial Narrow" w:hAnsi="Times New Roman" w:cs="Times New Roman"/>
          <w:sz w:val="22"/>
          <w:szCs w:val="22"/>
        </w:rPr>
        <w:t xml:space="preserve"> roboczych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Prawo to może zostać wykonane w terminie 21 dni od dnia bezskutecznego upływu terminu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wskazanego w ust. 1.</w:t>
      </w:r>
    </w:p>
    <w:p w:rsidR="002D1442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Oświadczenie o odstąpieniu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powinno nastąpić w formie pis</w:t>
      </w:r>
      <w:r w:rsidR="00B14CFD">
        <w:rPr>
          <w:rFonts w:ascii="Times New Roman" w:eastAsia="Arial Narrow" w:hAnsi="Times New Roman" w:cs="Times New Roman"/>
          <w:sz w:val="22"/>
          <w:szCs w:val="22"/>
        </w:rPr>
        <w:t xml:space="preserve">emnej pod rygorem nieważności </w:t>
      </w:r>
      <w:r w:rsidR="0042424D">
        <w:rPr>
          <w:rFonts w:ascii="Times New Roman" w:eastAsia="Arial Narrow" w:hAnsi="Times New Roman" w:cs="Times New Roman"/>
          <w:sz w:val="22"/>
          <w:szCs w:val="22"/>
        </w:rPr>
        <w:br/>
      </w:r>
      <w:r w:rsidR="00B14CFD">
        <w:rPr>
          <w:rFonts w:ascii="Times New Roman" w:eastAsia="Arial Narrow" w:hAnsi="Times New Roman" w:cs="Times New Roman"/>
          <w:sz w:val="22"/>
          <w:szCs w:val="22"/>
        </w:rPr>
        <w:t>i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musi spełniać formalno – prawne wymogi zawarte w przepisach Kodeksu </w:t>
      </w:r>
      <w:r w:rsidR="00A11033">
        <w:rPr>
          <w:rFonts w:ascii="Times New Roman" w:eastAsia="Arial Narrow" w:hAnsi="Times New Roman" w:cs="Times New Roman"/>
          <w:sz w:val="22"/>
          <w:szCs w:val="22"/>
        </w:rPr>
        <w:t>C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ywilnego.</w:t>
      </w:r>
    </w:p>
    <w:p w:rsidR="002D1442" w:rsidRPr="00F07F4C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Jeżeli Zamawiający odstąpi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winy Wykonawcy, Wykonawcy należy się wyłącznie wynagrodzenie za 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Dokumentację Projektową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sporządzon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i odebran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przez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do dnia odstąpienia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. Podstawą obliczenia wynagrodzenia będzie protokół </w:t>
      </w:r>
      <w:r w:rsidRPr="00DD7FD1">
        <w:rPr>
          <w:rFonts w:ascii="Times New Roman" w:eastAsia="Arial Narrow" w:hAnsi="Times New Roman" w:cs="Times New Roman"/>
          <w:sz w:val="22"/>
          <w:szCs w:val="22"/>
        </w:rPr>
        <w:t xml:space="preserve">inwentaryzacyjny sporządzony przez Wykonawcę i zatwierdzony przez Zamawiającego. Postanowień art. 639 K.c. </w:t>
      </w:r>
      <w:r w:rsidRPr="00F07F4C">
        <w:rPr>
          <w:rFonts w:ascii="Times New Roman" w:eastAsia="Arial Narrow" w:hAnsi="Times New Roman" w:cs="Times New Roman"/>
          <w:sz w:val="22"/>
          <w:szCs w:val="22"/>
        </w:rPr>
        <w:t>nie stosuje się.</w:t>
      </w:r>
    </w:p>
    <w:p w:rsidR="00DD7FD1" w:rsidRPr="00F07F4C" w:rsidRDefault="00DD7FD1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07F4C">
        <w:rPr>
          <w:rFonts w:ascii="Times New Roman" w:eastAsia="Times New Roman" w:hAnsi="Times New Roman" w:cs="Times New Roman"/>
          <w:sz w:val="22"/>
          <w:szCs w:val="22"/>
        </w:rPr>
        <w:t xml:space="preserve">Wykonawca uprawniony jest do odstąpienia od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F07F4C">
        <w:rPr>
          <w:rFonts w:ascii="Times New Roman" w:eastAsia="Times New Roman" w:hAnsi="Times New Roman" w:cs="Times New Roman"/>
          <w:sz w:val="22"/>
          <w:szCs w:val="22"/>
        </w:rPr>
        <w:t xml:space="preserve"> z winy Zamawiającego z uwzględnieniem zapisów ust. 3.</w:t>
      </w:r>
    </w:p>
    <w:p w:rsidR="00D741C5" w:rsidRPr="00B713B1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507DE0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F06E40" w:rsidRPr="00BE1EBB" w:rsidRDefault="009F5C7D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 Nadzoru Inwestorskiego, za wyjątkiem możliwości dokonania zmian przewidzianych w art. 454 i 455 ustawy - Prawo zamówień publicznych oraz art. 15r. i 15r</w:t>
      </w:r>
      <w:r w:rsidRPr="009F5C7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ustawy z dnia 2 marca 2020 r. o szczególnych rozwiązaniach związanych z zapobieganiem, przeciwdziałaniem </w:t>
      </w:r>
      <w:r w:rsidR="00D87B5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>i zwalczaniem COVID-19, innych chorób zakaźnych oraz wywołanych nimi sytuacji kryzysowych (Dz. U. z 202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z późn.zm.) oraz w niniejszym paragrafie.</w:t>
      </w:r>
    </w:p>
    <w:p w:rsidR="00F06E40" w:rsidRPr="00BE1EBB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lastRenderedPageBreak/>
        <w:t xml:space="preserve">Oprócz możliwości dokonania zmian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w przypadku wystąpienia jednej lub kilku z następujących okoliczności: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tj. w przypadku:</w:t>
      </w:r>
    </w:p>
    <w:p w:rsidR="00265F9F" w:rsidRPr="00265F9F" w:rsidRDefault="00265F9F" w:rsidP="002A7EAC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rezygnacji przez Zamawiającego z części zakresu przedmiotu zamówienia;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zmniejszenia wynagrodzenia o wartość niewykonanych </w:t>
      </w:r>
      <w:proofErr w:type="spellStart"/>
      <w:r w:rsidRPr="00265F9F">
        <w:rPr>
          <w:rFonts w:ascii="Times New Roman" w:hAnsi="Times New Roman" w:cs="Times New Roman"/>
          <w:sz w:val="22"/>
          <w:szCs w:val="22"/>
        </w:rPr>
        <w:t>prac;uzasadnionych</w:t>
      </w:r>
      <w:proofErr w:type="spellEnd"/>
      <w:r w:rsidRPr="00265F9F">
        <w:rPr>
          <w:rFonts w:ascii="Times New Roman" w:hAnsi="Times New Roman" w:cs="Times New Roman"/>
          <w:sz w:val="22"/>
          <w:szCs w:val="22"/>
        </w:rPr>
        <w:t xml:space="preserve"> przyczyn technicznych lub funkcjonalnych – niemających wpływu na wartość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- powodujących konieczność zmiany sposobu wykonania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585D0B">
        <w:rPr>
          <w:rFonts w:ascii="Times New Roman" w:hAnsi="Times New Roman" w:cs="Times New Roman"/>
          <w:sz w:val="22"/>
          <w:szCs w:val="22"/>
        </w:rPr>
        <w:t>: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wprowadzenia zmian zakresu przedmiotu zamówienia, których nie można było przewidzieć w chwili zawarcia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zmiany terminu realizacji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 zawartej przez Zamawiającego z Wykonawcą robót budowlanych,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F06E40" w:rsidRPr="00BE1EBB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65F9F">
        <w:rPr>
          <w:rFonts w:ascii="Times New Roman" w:hAnsi="Times New Roman" w:cs="Times New Roman"/>
          <w:color w:val="auto"/>
          <w:sz w:val="22"/>
          <w:szCs w:val="22"/>
        </w:rPr>
        <w:t>zmian podmiotowych po stronie Nadzoru Inwestorskiego lub Zamawiającego zmiany</w:t>
      </w:r>
      <w:r w:rsidRPr="00265F9F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="00585D0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:rsidR="00F06E40" w:rsidRPr="00BE1EBB" w:rsidRDefault="00F06E40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eastAsia="Calibri" w:hAnsi="Times New Roman" w:cs="Times New Roman"/>
          <w:sz w:val="22"/>
          <w:szCs w:val="22"/>
        </w:rPr>
        <w:t>zmiany</w:t>
      </w:r>
      <w:r w:rsidRPr="0072428F">
        <w:rPr>
          <w:rFonts w:ascii="Times New Roman" w:eastAsia="Calibri" w:hAnsi="Times New Roman" w:cs="Times New Roman"/>
          <w:sz w:val="22"/>
          <w:szCs w:val="22"/>
        </w:rPr>
        <w:t>, rezygnacji, bądź wprowadzenia nowego podwykonawcy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, przy uwzględnieniu zapisów 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327284">
        <w:rPr>
          <w:rFonts w:ascii="Times New Roman" w:hAnsi="Times New Roman" w:cs="Times New Roman"/>
          <w:bCs/>
          <w:sz w:val="22"/>
          <w:szCs w:val="22"/>
        </w:rPr>
        <w:t>7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związanych z obsługą administracyjno-organizacyjną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>,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teleadresowych, 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>danych rejestrowych,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będące następstwem sukcesji uniwersalnej po jednej ze stron </w:t>
      </w:r>
      <w:r w:rsidR="00F057D0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265F9F">
        <w:rPr>
          <w:rFonts w:ascii="Times New Roman" w:hAnsi="Times New Roman" w:cs="Times New Roman"/>
          <w:sz w:val="22"/>
          <w:szCs w:val="22"/>
        </w:rPr>
        <w:t>,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o ile zachodzą przesłanki określone w art. 455 ust 1 pkt 2) lit. b) ustawy.</w:t>
      </w:r>
    </w:p>
    <w:p w:rsidR="00F06E40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 w:rsidR="00C80C8B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6E40" w:rsidRPr="00477573" w:rsidRDefault="00F06E40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477573">
        <w:t xml:space="preserve">§ </w:t>
      </w:r>
      <w:r w:rsidR="00507DE0" w:rsidRPr="00477573">
        <w:t>1</w:t>
      </w:r>
      <w:r w:rsidR="00507DE0">
        <w:t>7</w:t>
      </w:r>
      <w:r w:rsidR="000E5E92">
        <w:br/>
      </w:r>
      <w:r w:rsidRPr="00477573">
        <w:rPr>
          <w:rFonts w:cs="Times New Roman"/>
          <w:sz w:val="22"/>
          <w:szCs w:val="22"/>
        </w:rPr>
        <w:t xml:space="preserve">Realizacja </w:t>
      </w:r>
      <w:r w:rsidR="00BA56A4">
        <w:rPr>
          <w:rFonts w:cs="Times New Roman"/>
          <w:sz w:val="22"/>
          <w:szCs w:val="22"/>
        </w:rPr>
        <w:t>umowy</w:t>
      </w:r>
      <w:r w:rsidRPr="00477573">
        <w:rPr>
          <w:rFonts w:cs="Times New Roman"/>
          <w:sz w:val="22"/>
          <w:szCs w:val="22"/>
        </w:rPr>
        <w:t xml:space="preserve"> – podwykonawcy</w:t>
      </w:r>
    </w:p>
    <w:p w:rsidR="00F06E40" w:rsidRPr="00477573" w:rsidRDefault="00DA1A1D" w:rsidP="009649A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7573">
        <w:rPr>
          <w:rFonts w:ascii="Times New Roman" w:hAnsi="Times New Roman" w:cs="Times New Roman"/>
          <w:bCs/>
          <w:i/>
          <w:sz w:val="22"/>
          <w:szCs w:val="22"/>
        </w:rPr>
        <w:t>(W przypadku, kiedy Wykonawca nie przewiduje zatrudnienia podwykonawców niniejszy paragraf, zostanie odpowiednio dostosowany*)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Wykonawca zobowiązuje się wykonać własnymi siłami przedmiot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, z wyjątkiem prac, które wykonają podwykonawcy.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Wykaz prac, których wykonanie zostanie powierzone podwykonawcom zawiera </w:t>
      </w:r>
      <w:r w:rsidRPr="00477573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D4F8C" w:rsidRPr="00477573">
        <w:rPr>
          <w:rFonts w:ascii="Times New Roman" w:hAnsi="Times New Roman" w:cs="Times New Roman"/>
          <w:i/>
          <w:sz w:val="22"/>
          <w:szCs w:val="22"/>
        </w:rPr>
        <w:t>6</w:t>
      </w:r>
      <w:r w:rsidR="00A372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A43CA">
        <w:rPr>
          <w:rFonts w:ascii="Times New Roman" w:hAnsi="Times New Roman" w:cs="Times New Roman"/>
          <w:i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.</w:t>
      </w:r>
    </w:p>
    <w:p w:rsidR="000230C0" w:rsidRPr="00477573" w:rsidRDefault="00DA1A1D" w:rsidP="009649AB">
      <w:pPr>
        <w:spacing w:line="276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*   Wykonawca oświadcza, że na dzień zawarcia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wykona przedmiot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bez udziału podwykonawców, jednakże w przypadku zatrudnienia podwykonawców Wykonawca zobowiązuje się przedstawić Zamawiającemu - Wykaz prac, których wykonanie zostanie powierzone podwykonawcom, zgodnie z </w:t>
      </w:r>
      <w:r w:rsidRPr="00477573">
        <w:rPr>
          <w:rFonts w:ascii="Times New Roman" w:hAnsi="Times New Roman" w:cs="Times New Roman"/>
          <w:i/>
          <w:sz w:val="22"/>
          <w:szCs w:val="22"/>
        </w:rPr>
        <w:t xml:space="preserve">Załącznikiem nr </w:t>
      </w:r>
      <w:r w:rsidR="009D4F8C" w:rsidRPr="00477573">
        <w:rPr>
          <w:rFonts w:ascii="Times New Roman" w:hAnsi="Times New Roman" w:cs="Times New Roman"/>
          <w:i/>
          <w:sz w:val="22"/>
          <w:szCs w:val="22"/>
        </w:rPr>
        <w:t>6</w:t>
      </w:r>
      <w:r w:rsidRPr="00477573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oraz zastosuje zapisy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dotyczące podwykonawców. </w:t>
      </w:r>
      <w:r w:rsidRPr="00477573">
        <w:rPr>
          <w:rFonts w:ascii="Times New Roman" w:hAnsi="Times New Roman" w:cs="Times New Roman"/>
          <w:bCs/>
          <w:sz w:val="22"/>
          <w:szCs w:val="22"/>
        </w:rPr>
        <w:t>Z</w:t>
      </w:r>
      <w:r w:rsidRPr="00477573">
        <w:rPr>
          <w:rFonts w:ascii="Times New Roman" w:hAnsi="Times New Roman" w:cs="Times New Roman"/>
          <w:sz w:val="22"/>
          <w:szCs w:val="22"/>
        </w:rPr>
        <w:t>atrudnienie podwykonawców wymaga podpisania przez Strony stosownego aneksu.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Wykonawca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Wykonawcy z odpowiedzialności za prawidłowe wykonanie postanowień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.</w:t>
      </w:r>
    </w:p>
    <w:p w:rsidR="00F06E40" w:rsidRPr="00477573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Wykonawca jest odpowiedzialny za działania i zaniechania podwykonawców i ich pracowników, jak i za własne działania i zaniechania.</w:t>
      </w:r>
    </w:p>
    <w:p w:rsidR="00F06E40" w:rsidRPr="00477573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lastRenderedPageBreak/>
        <w:t xml:space="preserve">Zmiana podwykonawcy w trakcie realizacji przedmiotu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, jak również możliwość skorzystania przez Wykonawcę z dalszych podwykonawców, uprzednio nie wskazanych, może nastąpić wyłącznie za zgodą Zamawiającego.</w:t>
      </w:r>
    </w:p>
    <w:p w:rsidR="00F06E40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EF6BF0">
        <w:rPr>
          <w:rFonts w:ascii="Times New Roman" w:hAnsi="Times New Roman" w:cs="Times New Roman"/>
          <w:sz w:val="22"/>
          <w:szCs w:val="22"/>
        </w:rPr>
        <w:t>118</w:t>
      </w:r>
      <w:r w:rsidRPr="00477573">
        <w:rPr>
          <w:rFonts w:ascii="Times New Roman" w:hAnsi="Times New Roman" w:cs="Times New Roman"/>
          <w:sz w:val="22"/>
          <w:szCs w:val="22"/>
        </w:rPr>
        <w:t xml:space="preserve"> ustawy, w celu wykazania spełniania warunków udziału w postępowaniu, o których mowa w art. </w:t>
      </w:r>
      <w:r w:rsidR="00EF6BF0" w:rsidRPr="00EF6BF0">
        <w:rPr>
          <w:rFonts w:ascii="Times New Roman" w:eastAsia="Times New Roman" w:hAnsi="Times New Roman" w:cs="Times New Roman"/>
          <w:sz w:val="22"/>
          <w:szCs w:val="22"/>
        </w:rPr>
        <w:t>112 ust. 2 pkt 3) i 4)</w:t>
      </w:r>
      <w:r w:rsidRPr="00477573">
        <w:rPr>
          <w:rFonts w:ascii="Times New Roman" w:hAnsi="Times New Roman" w:cs="Times New Roman"/>
          <w:sz w:val="22"/>
          <w:szCs w:val="22"/>
        </w:rPr>
        <w:t xml:space="preserve">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8819F3" w:rsidRDefault="008819F3" w:rsidP="009907C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 rygorem nieważności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wyłącznie za pisemną zgodą Zamawiającego może przy wykonywaniu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posługiwać się osobami trzecimi posiadającymi odpowiednie kwalifikacje. Wykonawca ponosi odpowiedzialność za czynności takich osób jak za działania własne. Zamawiający nie ponosi żadnej odpowiedzialności, z jakiegokolw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iek tytułu, wobec tych osób.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ie zawartej z ww. osobami Wykonawca zamieści zapis o przeniesieniu praw autorskich majątkowych oraz pozostałe wymagania w tym względzie, w zakresie wynikającym z </w:t>
      </w:r>
      <w:r w:rsidRPr="00574270">
        <w:rPr>
          <w:rFonts w:ascii="Times New Roman" w:eastAsia="Arial Narrow" w:hAnsi="Times New Roman" w:cs="Times New Roman"/>
          <w:sz w:val="22"/>
          <w:szCs w:val="22"/>
        </w:rPr>
        <w:t>§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6 </w:t>
      </w:r>
      <w:r w:rsidRPr="00574270">
        <w:rPr>
          <w:rFonts w:ascii="Times New Roman" w:eastAsia="Arial Narrow" w:hAnsi="Times New Roman" w:cs="Times New Roman"/>
          <w:sz w:val="22"/>
          <w:szCs w:val="22"/>
        </w:rPr>
        <w:t>niniejszej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507DE0">
        <w:rPr>
          <w:rFonts w:eastAsia="Times New Roman"/>
        </w:rPr>
        <w:t>8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ascii="Times New Roman" w:eastAsia="Times New Roman" w:hAnsi="Times New Roman" w:cs="Times New Roman"/>
          <w:sz w:val="22"/>
          <w:szCs w:val="22"/>
        </w:rPr>
        <w:t>r.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wiązku z realizacją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będą przetwarzane </w:t>
      </w:r>
      <w:r w:rsidR="00F24FA2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Wykonawca: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alizację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 związku z którą dochodzi do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 wypełnienie obowiązków informacyjnych zgodnie z RODO.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509418590"/>
      <w:r w:rsidRPr="00D741C5">
        <w:rPr>
          <w:rFonts w:ascii="Times New Roman" w:eastAsia="Times New Roman" w:hAnsi="Times New Roman" w:cs="Times New Roman"/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 wyniku wykonywania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bookmarkEnd w:id="2"/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 przypadku stwierdzenia naruszenia ochrony danych osobowych przetwarzanych w związku z realizacją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4CF6">
        <w:rPr>
          <w:rFonts w:ascii="Times New Roman" w:eastAsia="Times New Roman" w:hAnsi="Times New Roman" w:cs="Times New Roman"/>
          <w:sz w:val="22"/>
          <w:szCs w:val="22"/>
        </w:rPr>
        <w:t xml:space="preserve">niniejszej </w:t>
      </w:r>
      <w:r w:rsidR="00C17D75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 przypadku zak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ończenia realizacji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 zobowiązany jest zaprzestać przetwarzania danych osobowych groma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dzonych na potrzeby realizacji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znie po zakończeniu realizacji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chyba że przepisy prawa nakazują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lastRenderedPageBreak/>
        <w:t>Wykonawcy dalsze ich przechowywanie. W takim przypadku za przetwarzanie wyżej wymienionych danych po rozwiązaniu przedmioto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Wykonawca odpowiada jak administrator.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Wykonawca zobowiązany jest zachować poufność informacji dotyczących Zamawiającego zgodnie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z przepisami ustawy z dnia 16 lutego 2007</w:t>
      </w:r>
      <w:r w:rsidR="00A31B4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r. o ochronie konkurencji i konsumentów (Dz. U. z 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21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 xml:space="preserve"> r. poz. 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275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:rsidR="00D741C5" w:rsidRPr="00D741C5" w:rsidRDefault="007F1038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do zachowania zasad poufności w stosunku do wszelkich informacji,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w szczególności o danych osobowych, w których posiadanie weszły lub wejdą w z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wiązku z realizacją niniejszej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. 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celach związanych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z realizacją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A4C1D" w:rsidRPr="00EA4C1D" w:rsidRDefault="00EA4C1D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4C1D">
        <w:rPr>
          <w:rFonts w:ascii="Times New Roman" w:eastAsia="Times New Roman" w:hAnsi="Times New Roman" w:cs="Times New Roman"/>
          <w:bCs/>
          <w:sz w:val="22"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Wykonawcy znany 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jest fakt, iż treść niniejszej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 xml:space="preserve">o dostępie do informacji publicznej (Dz. U. </w:t>
      </w:r>
      <w:r w:rsidR="009F5C7D" w:rsidRPr="009F5C7D">
        <w:rPr>
          <w:rFonts w:ascii="Times New Roman" w:eastAsia="Times New Roman" w:hAnsi="Times New Roman" w:cs="Times New Roman"/>
          <w:iCs/>
          <w:sz w:val="22"/>
          <w:szCs w:val="22"/>
        </w:rPr>
        <w:t>2020 r. poz. 2176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>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507DE0">
        <w:rPr>
          <w:rFonts w:eastAsia="Arial Narrow"/>
        </w:rPr>
        <w:t>9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</w:t>
      </w:r>
      <w:r w:rsidR="003938FF">
        <w:rPr>
          <w:rFonts w:ascii="Times New Roman" w:hAnsi="Times New Roman" w:cs="Times New Roman"/>
          <w:sz w:val="22"/>
          <w:szCs w:val="22"/>
        </w:rPr>
        <w:t xml:space="preserve">nieuregulowanych </w:t>
      </w:r>
      <w:r w:rsidRPr="00B713B1">
        <w:rPr>
          <w:rFonts w:ascii="Times New Roman" w:hAnsi="Times New Roman" w:cs="Times New Roman"/>
          <w:sz w:val="22"/>
          <w:szCs w:val="22"/>
        </w:rPr>
        <w:t xml:space="preserve">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="00041662" w:rsidRPr="00041662">
        <w:rPr>
          <w:rFonts w:ascii="Times New Roman" w:hAnsi="Times New Roman" w:cs="Times New Roman"/>
          <w:sz w:val="22"/>
          <w:szCs w:val="22"/>
        </w:rPr>
        <w:t xml:space="preserve">ustawy Prawo zamówień publicznych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041662" w:rsidRPr="00041662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bCs/>
          <w:iCs/>
          <w:sz w:val="22"/>
          <w:szCs w:val="22"/>
        </w:rPr>
        <w:t xml:space="preserve">Jeśli ostatni dzień terminu na dokonanie czynności określonych w </w:t>
      </w:r>
      <w:r w:rsidR="00C80C8B">
        <w:rPr>
          <w:rFonts w:ascii="Times New Roman" w:hAnsi="Times New Roman" w:cs="Times New Roman"/>
          <w:bCs/>
          <w:iCs/>
          <w:sz w:val="22"/>
          <w:szCs w:val="22"/>
        </w:rPr>
        <w:t>umow</w:t>
      </w:r>
      <w:r w:rsidRPr="00041662">
        <w:rPr>
          <w:rFonts w:ascii="Times New Roman" w:hAnsi="Times New Roman" w:cs="Times New Roman"/>
          <w:bCs/>
          <w:iCs/>
          <w:sz w:val="22"/>
          <w:szCs w:val="22"/>
        </w:rPr>
        <w:t>ie przypada w sobotę lub dzień ustawowo wolny od pracy, termin ten przesuwa się na dzień następny.</w:t>
      </w:r>
    </w:p>
    <w:p w:rsidR="00D741C5" w:rsidRPr="00B713B1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D741C5" w:rsidRPr="003B051E" w:rsidRDefault="00D741C5" w:rsidP="009649AB">
      <w:pPr>
        <w:spacing w:line="276" w:lineRule="auto"/>
        <w:ind w:left="4"/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Załącznik</w:t>
      </w:r>
      <w:r w:rsidR="00041662" w:rsidRPr="003B051E">
        <w:rPr>
          <w:rFonts w:ascii="Times New Roman" w:hAnsi="Times New Roman" w:cs="Times New Roman"/>
          <w:i/>
          <w:sz w:val="22"/>
          <w:szCs w:val="22"/>
          <w:u w:val="single"/>
        </w:rPr>
        <w:t xml:space="preserve">i stanowiące integralną część </w:t>
      </w:r>
      <w:r w:rsidR="00BA56A4">
        <w:rPr>
          <w:rFonts w:ascii="Times New Roman" w:hAnsi="Times New Roman" w:cs="Times New Roman"/>
          <w:i/>
          <w:sz w:val="22"/>
          <w:szCs w:val="22"/>
          <w:u w:val="single"/>
        </w:rPr>
        <w:t>umowy</w:t>
      </w: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1</w:t>
      </w:r>
      <w:r w:rsidR="00D065E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Kopia oferty Wykonawcy</w:t>
      </w:r>
    </w:p>
    <w:p w:rsidR="00D809B5" w:rsidRPr="003B051E" w:rsidRDefault="001E318F">
      <w:pPr>
        <w:ind w:left="1559" w:hanging="1556"/>
        <w:jc w:val="both"/>
        <w:rPr>
          <w:rFonts w:ascii="Times New Roman" w:eastAsia="Arial Narrow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>*</w:t>
      </w:r>
      <w:r w:rsidR="0090657E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>2</w:t>
      </w:r>
      <w:r w:rsidR="00617C7F">
        <w:rPr>
          <w:rFonts w:ascii="Times New Roman" w:eastAsia="Arial Narrow" w:hAnsi="Times New Roman" w:cs="Times New Roman"/>
          <w:i/>
          <w:iCs/>
          <w:sz w:val="22"/>
          <w:szCs w:val="22"/>
        </w:rPr>
        <w:t>a</w:t>
      </w:r>
      <w:r w:rsidR="00835421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-</w:t>
      </w:r>
      <w:r w:rsidR="0090657E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część I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EA1129">
        <w:rPr>
          <w:rFonts w:ascii="Times New Roman" w:eastAsia="Times New Roman" w:hAnsi="Times New Roman" w:cs="Times New Roman"/>
          <w:i/>
          <w:iCs/>
          <w:sz w:val="22"/>
          <w:szCs w:val="22"/>
        </w:rPr>
        <w:t>Gnieźnie</w:t>
      </w:r>
      <w:r w:rsidR="00DD4D47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</w:t>
      </w:r>
    </w:p>
    <w:p w:rsidR="00D809B5" w:rsidRDefault="001E318F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*</w:t>
      </w:r>
      <w:r w:rsidR="0090657E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617C7F">
        <w:rPr>
          <w:rFonts w:ascii="Times New Roman" w:eastAsia="Times New Roman" w:hAnsi="Times New Roman" w:cs="Times New Roman"/>
          <w:i/>
          <w:iCs/>
          <w:sz w:val="22"/>
          <w:szCs w:val="22"/>
        </w:rPr>
        <w:t>b</w:t>
      </w:r>
      <w:r w:rsidR="0090657E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część I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EA1129">
        <w:rPr>
          <w:rFonts w:ascii="Times New Roman" w:eastAsia="Times New Roman" w:hAnsi="Times New Roman" w:cs="Times New Roman"/>
          <w:i/>
          <w:iCs/>
          <w:sz w:val="22"/>
          <w:szCs w:val="22"/>
        </w:rPr>
        <w:t>Ostrowie Wlkp.</w:t>
      </w:r>
    </w:p>
    <w:p w:rsidR="00E36C2F" w:rsidRPr="00E36C2F" w:rsidRDefault="00E36C2F" w:rsidP="00E36C2F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36C2F">
        <w:rPr>
          <w:rFonts w:ascii="Times New Roman" w:eastAsia="Times New Roman" w:hAnsi="Times New Roman" w:cs="Times New Roman"/>
          <w:i/>
          <w:iCs/>
          <w:sz w:val="22"/>
          <w:szCs w:val="22"/>
        </w:rPr>
        <w:t>*Załącznik nr 2c- część II - Zakres prac projektowych w Rzeszowie</w:t>
      </w:r>
    </w:p>
    <w:p w:rsidR="00E36C2F" w:rsidRPr="00E36C2F" w:rsidRDefault="00E36C2F" w:rsidP="00E36C2F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36C2F">
        <w:rPr>
          <w:rFonts w:ascii="Times New Roman" w:eastAsia="Times New Roman" w:hAnsi="Times New Roman" w:cs="Times New Roman"/>
          <w:i/>
          <w:iCs/>
          <w:sz w:val="22"/>
          <w:szCs w:val="22"/>
        </w:rPr>
        <w:t>*Załącznik nr 2d- część II - Zakres prac projektowych w Świnoujściu</w:t>
      </w:r>
    </w:p>
    <w:p w:rsidR="00E75591" w:rsidRPr="003B051E" w:rsidRDefault="00114B0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nr</w:t>
      </w:r>
      <w:r w:rsidR="00BA79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 w:rsidR="00B713B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prawnienia budowlane do projektowania oraz przynależność do izby  inżynierów budowlanych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</w:p>
    <w:p w:rsidR="00E75591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rotok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ół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odbioru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Dokumentacji 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okument gwarancyjny.</w:t>
      </w:r>
    </w:p>
    <w:p w:rsidR="001A5486" w:rsidRPr="003B051E" w:rsidRDefault="001A548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W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ykaz prac powierzonych podwykonawcom</w:t>
      </w:r>
    </w:p>
    <w:p w:rsidR="00D803ED" w:rsidRPr="003B051E" w:rsidRDefault="00D803ED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Kopia dokumentów potwierdzających posiadanie ubezpieczenie OC (projektantów)</w:t>
      </w:r>
    </w:p>
    <w:p w:rsidR="002D55A5" w:rsidRPr="009369DF" w:rsidRDefault="009D29D8" w:rsidP="009649AB">
      <w:pPr>
        <w:spacing w:line="276" w:lineRule="auto"/>
        <w:ind w:left="1560" w:hanging="1560"/>
        <w:rPr>
          <w:rFonts w:ascii="Times New Roman" w:hAnsi="Times New Roman" w:cs="Times New Roman"/>
          <w:i/>
          <w:iCs/>
        </w:rPr>
      </w:pPr>
      <w:r w:rsidRPr="009369DF">
        <w:rPr>
          <w:rFonts w:ascii="Times New Roman" w:hAnsi="Times New Roman" w:cs="Times New Roman"/>
          <w:i/>
          <w:iCs/>
        </w:rPr>
        <w:t>*niepotrzebne skreślić</w:t>
      </w:r>
    </w:p>
    <w:p w:rsidR="00B03C33" w:rsidRDefault="00D741C5" w:rsidP="009649AB">
      <w:pPr>
        <w:tabs>
          <w:tab w:val="left" w:pos="7064"/>
        </w:tabs>
        <w:spacing w:line="276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:rsidR="000C0368" w:rsidRDefault="000C0368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0F665B" w:rsidRDefault="00F91362" w:rsidP="00FB0C4A">
      <w:pPr>
        <w:pStyle w:val="Nagwek3"/>
      </w:pPr>
      <w:r w:rsidRPr="003B051E">
        <w:rPr>
          <w:rFonts w:eastAsia="Times New Roman"/>
        </w:rPr>
        <w:lastRenderedPageBreak/>
        <w:t>Załącznik nr 1 - Kopia oferty Wykonawcy</w:t>
      </w:r>
    </w:p>
    <w:p w:rsidR="00AC62E7" w:rsidRDefault="00AC62E7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1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>Załącznik nr 2</w:t>
      </w:r>
      <w:r>
        <w:t>a -</w:t>
      </w:r>
      <w:r w:rsidR="00E36C2F">
        <w:t xml:space="preserve">2d </w:t>
      </w:r>
      <w:r>
        <w:t xml:space="preserve">- Szczegółowy Opis Przedmiotu </w:t>
      </w:r>
      <w:r w:rsidR="00BA56A4">
        <w:t>Umowy</w:t>
      </w:r>
    </w:p>
    <w:p w:rsidR="00AC62E7" w:rsidRPr="00AC62E7" w:rsidRDefault="00AC62E7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>Załącznik nr 2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nr FS.ZPN.251.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AC62E7" w:rsidRDefault="00AC62E7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2b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166D5" w:rsidRDefault="00F166D5" w:rsidP="00F166D5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2c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i/>
          <w:sz w:val="22"/>
          <w:szCs w:val="22"/>
        </w:rPr>
        <w:t xml:space="preserve">umowy </w:t>
      </w:r>
      <w:r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166D5" w:rsidRDefault="00F166D5" w:rsidP="00F166D5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2d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i/>
          <w:sz w:val="22"/>
          <w:szCs w:val="22"/>
        </w:rPr>
        <w:t xml:space="preserve">umowy </w:t>
      </w:r>
      <w:r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 xml:space="preserve">Załącznik nr </w:t>
      </w:r>
      <w:r w:rsidR="00FB0C4A">
        <w:t>3</w:t>
      </w:r>
      <w:r>
        <w:t xml:space="preserve"> </w:t>
      </w:r>
      <w:r w:rsidRPr="00AC62E7">
        <w:t>Uprawnienia Budowlane</w:t>
      </w:r>
      <w:r>
        <w:t xml:space="preserve"> Projektantów</w:t>
      </w:r>
    </w:p>
    <w:p w:rsidR="00AC62E7" w:rsidRDefault="00F91362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FB0C4A">
        <w:rPr>
          <w:rFonts w:ascii="Times New Roman" w:hAnsi="Times New Roman" w:cs="Times New Roman"/>
          <w:i/>
          <w:sz w:val="22"/>
          <w:szCs w:val="22"/>
        </w:rPr>
        <w:t>3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.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C664C6" w:rsidRDefault="00C664C6" w:rsidP="00FB0C4A">
      <w:pPr>
        <w:pStyle w:val="Nagwek3"/>
      </w:pPr>
      <w:r w:rsidRPr="009649AB">
        <w:t>Załącznik nr 4</w:t>
      </w:r>
      <w:r>
        <w:t xml:space="preserve"> do </w:t>
      </w:r>
      <w:r w:rsidR="00BA56A4">
        <w:t>umowy</w:t>
      </w:r>
      <w:r>
        <w:t xml:space="preserve"> - </w:t>
      </w:r>
      <w:r w:rsidRPr="00C664C6">
        <w:t>Protokół odbioru</w:t>
      </w:r>
    </w:p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649AB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 w:rsidRPr="009649AB">
        <w:rPr>
          <w:rFonts w:ascii="Times New Roman" w:hAnsi="Times New Roman" w:cs="Times New Roman"/>
          <w:i/>
          <w:sz w:val="22"/>
          <w:szCs w:val="22"/>
        </w:rPr>
        <w:t>4</w:t>
      </w:r>
      <w:r w:rsidR="004D40C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424150">
        <w:rPr>
          <w:rFonts w:ascii="Times New Roman" w:hAnsi="Times New Roman" w:cs="Times New Roman"/>
          <w:i/>
          <w:sz w:val="22"/>
          <w:szCs w:val="22"/>
        </w:rPr>
        <w:t>.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09B5" w:rsidRPr="00FB0C4A" w:rsidRDefault="0073222A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4A"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  <w:r w:rsidR="00F8237B" w:rsidRPr="00FB0C4A">
        <w:rPr>
          <w:rFonts w:ascii="Times New Roman" w:hAnsi="Times New Roman" w:cs="Times New Roman"/>
          <w:b/>
          <w:sz w:val="24"/>
          <w:szCs w:val="24"/>
        </w:rPr>
        <w:t>D</w:t>
      </w:r>
      <w:r w:rsidRPr="00FB0C4A">
        <w:rPr>
          <w:rFonts w:ascii="Times New Roman" w:hAnsi="Times New Roman" w:cs="Times New Roman"/>
          <w:b/>
          <w:sz w:val="24"/>
          <w:szCs w:val="24"/>
        </w:rPr>
        <w:t>okumentacji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Komisja w składzie: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dokonała odbioru </w:t>
      </w:r>
      <w:r w:rsidR="00F8237B">
        <w:rPr>
          <w:rFonts w:ascii="Times New Roman" w:hAnsi="Times New Roman" w:cs="Times New Roman"/>
          <w:sz w:val="22"/>
          <w:szCs w:val="22"/>
        </w:rPr>
        <w:t>D</w:t>
      </w:r>
      <w:r w:rsidRPr="00A30E15">
        <w:rPr>
          <w:rFonts w:ascii="Times New Roman" w:hAnsi="Times New Roman" w:cs="Times New Roman"/>
          <w:sz w:val="22"/>
          <w:szCs w:val="22"/>
        </w:rPr>
        <w:t xml:space="preserve">okumentacji </w:t>
      </w:r>
      <w:r w:rsidR="00F8237B">
        <w:rPr>
          <w:rFonts w:ascii="Times New Roman" w:hAnsi="Times New Roman" w:cs="Times New Roman"/>
          <w:sz w:val="22"/>
          <w:szCs w:val="22"/>
        </w:rPr>
        <w:t>projektowej</w:t>
      </w:r>
      <w:r w:rsidRPr="00A30E15">
        <w:rPr>
          <w:rFonts w:ascii="Times New Roman" w:hAnsi="Times New Roman" w:cs="Times New Roman"/>
          <w:sz w:val="22"/>
          <w:szCs w:val="22"/>
        </w:rPr>
        <w:t xml:space="preserve"> obejmującej: </w:t>
      </w:r>
    </w:p>
    <w:p w:rsidR="00E01F91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>y - ………………………………………………………………</w:t>
      </w:r>
    </w:p>
    <w:p w:rsidR="0073222A" w:rsidRPr="00DF29B2" w:rsidRDefault="00E01F91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 xml:space="preserve">wykonawczy </w:t>
      </w:r>
      <w:r w:rsidR="0073222A" w:rsidRPr="00DF29B2">
        <w:rPr>
          <w:rFonts w:ascii="Times New Roman" w:eastAsia="Times New Roman" w:hAnsi="Times New Roman" w:cs="Times New Roman"/>
          <w:sz w:val="22"/>
          <w:szCs w:val="22"/>
        </w:rPr>
        <w:t>- ………………………………………………………….</w:t>
      </w:r>
    </w:p>
    <w:p w:rsidR="0073222A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>Specyfikacje techniczne wykonania i odbioru robót* - ………………………………………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Dokumentację kosztorysową (kosztorysy inwestorskie i przedmiary robót wszystkie branże,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specyfikacje techniczne wykonania i odbioru robót)* - ……………………………………….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Decyzję / </w:t>
      </w:r>
      <w:r w:rsidR="00C95CF7">
        <w:rPr>
          <w:rFonts w:ascii="Times New Roman" w:hAnsi="Times New Roman" w:cs="Times New Roman"/>
          <w:sz w:val="22"/>
          <w:szCs w:val="22"/>
        </w:rPr>
        <w:t>Kopię złożonego zgłoszenia wraz z pieczątką wpływu właściwego urzędu bądź potwierdzenie braku wniesienia sprzeciwu wydane przez właściwy urząd</w:t>
      </w:r>
      <w:r w:rsidRPr="00A30E15">
        <w:rPr>
          <w:rFonts w:ascii="Times New Roman" w:hAnsi="Times New Roman" w:cs="Times New Roman"/>
          <w:sz w:val="22"/>
          <w:szCs w:val="22"/>
        </w:rPr>
        <w:t>* - …………………………………………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dla zadania pn.: 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F40E8">
        <w:rPr>
          <w:rFonts w:ascii="Times New Roman" w:eastAsia="Arial Narrow" w:hAnsi="Times New Roman" w:cs="Times New Roman"/>
          <w:i/>
          <w:iCs/>
          <w:sz w:val="22"/>
          <w:szCs w:val="22"/>
        </w:rPr>
        <w:t>…….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2F40E8">
        <w:rPr>
          <w:rFonts w:ascii="Times New Roman" w:hAnsi="Times New Roman" w:cs="Times New Roman"/>
          <w:color w:val="000000" w:themeColor="text1"/>
          <w:sz w:val="22"/>
          <w:szCs w:val="22"/>
        </w:rPr>
        <w:t>**</w:t>
      </w:r>
      <w:r w:rsidRPr="00A30E15">
        <w:rPr>
          <w:rFonts w:ascii="Times New Roman" w:hAnsi="Times New Roman" w:cs="Times New Roman"/>
          <w:sz w:val="22"/>
          <w:szCs w:val="22"/>
        </w:rPr>
        <w:t>stanowiących p</w:t>
      </w:r>
      <w:r w:rsidR="007F1038">
        <w:rPr>
          <w:rFonts w:ascii="Times New Roman" w:hAnsi="Times New Roman" w:cs="Times New Roman"/>
          <w:sz w:val="22"/>
          <w:szCs w:val="22"/>
        </w:rPr>
        <w:t xml:space="preserve">rzedmiot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E215E1">
        <w:rPr>
          <w:rFonts w:ascii="Times New Roman" w:hAnsi="Times New Roman" w:cs="Times New Roman"/>
          <w:sz w:val="22"/>
          <w:szCs w:val="22"/>
        </w:rPr>
        <w:t xml:space="preserve"> </w:t>
      </w:r>
      <w:r w:rsidR="007F1038">
        <w:rPr>
          <w:rFonts w:ascii="Times New Roman" w:hAnsi="Times New Roman" w:cs="Times New Roman"/>
          <w:sz w:val="22"/>
          <w:szCs w:val="22"/>
        </w:rPr>
        <w:t xml:space="preserve">w zakresie zgodnie  z </w:t>
      </w:r>
      <w:r w:rsidR="00C80C8B">
        <w:rPr>
          <w:rFonts w:ascii="Times New Roman" w:hAnsi="Times New Roman" w:cs="Times New Roman"/>
          <w:sz w:val="22"/>
          <w:szCs w:val="22"/>
        </w:rPr>
        <w:t>Umow</w:t>
      </w:r>
      <w:r w:rsidRPr="00A30E15">
        <w:rPr>
          <w:rFonts w:ascii="Times New Roman" w:hAnsi="Times New Roman" w:cs="Times New Roman"/>
          <w:sz w:val="22"/>
          <w:szCs w:val="22"/>
        </w:rPr>
        <w:t>ą nr…………………….………….. z dnia 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3222A" w:rsidRPr="00A30E15" w:rsidRDefault="0073222A" w:rsidP="0096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b/>
          <w:sz w:val="22"/>
          <w:szCs w:val="22"/>
        </w:rPr>
        <w:t>Uwagi Komisji:</w:t>
      </w:r>
      <w:r w:rsidRPr="00A30E15">
        <w:rPr>
          <w:rFonts w:ascii="Times New Roman" w:hAnsi="Times New Roman" w:cs="Times New Roman"/>
          <w:b/>
          <w:sz w:val="22"/>
          <w:szCs w:val="22"/>
        </w:rPr>
        <w:br/>
      </w: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Podpisy Komisji: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** Wpisać zakres prac z §1</w:t>
      </w:r>
    </w:p>
    <w:p w:rsidR="00877D2A" w:rsidRDefault="00877D2A">
      <w:pPr>
        <w:spacing w:after="160" w:line="259" w:lineRule="auto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br w:type="page"/>
      </w:r>
    </w:p>
    <w:p w:rsidR="00877D2A" w:rsidRDefault="00877D2A" w:rsidP="00FB0C4A">
      <w:pPr>
        <w:pStyle w:val="Nagwek3"/>
      </w:pPr>
      <w:r w:rsidRPr="00A30E15">
        <w:lastRenderedPageBreak/>
        <w:t xml:space="preserve">Załącznik nr </w:t>
      </w:r>
      <w:r>
        <w:t xml:space="preserve">5 </w:t>
      </w:r>
      <w:r w:rsidRPr="00A30E15">
        <w:t xml:space="preserve">do </w:t>
      </w:r>
      <w:r w:rsidR="00BA56A4">
        <w:t>umowy</w:t>
      </w:r>
      <w:r>
        <w:t xml:space="preserve"> - </w:t>
      </w:r>
      <w:r w:rsidRPr="00877D2A"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left="2977" w:right="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>
        <w:rPr>
          <w:rFonts w:ascii="Times New Roman" w:hAnsi="Times New Roman" w:cs="Times New Roman"/>
          <w:i/>
          <w:sz w:val="22"/>
          <w:szCs w:val="22"/>
        </w:rPr>
        <w:t>5</w:t>
      </w:r>
      <w:r w:rsidR="00885D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Pr="007F4ADF">
        <w:rPr>
          <w:rFonts w:ascii="Times New Roman" w:hAnsi="Times New Roman" w:cs="Times New Roman"/>
          <w:i/>
          <w:sz w:val="22"/>
          <w:szCs w:val="22"/>
        </w:rPr>
        <w:t>FS.</w:t>
      </w:r>
      <w:r>
        <w:rPr>
          <w:rFonts w:ascii="Times New Roman" w:hAnsi="Times New Roman" w:cs="Times New Roman"/>
          <w:i/>
          <w:sz w:val="22"/>
          <w:szCs w:val="22"/>
        </w:rPr>
        <w:t>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>.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2F40E8">
        <w:rPr>
          <w:rFonts w:ascii="Times New Roman" w:hAnsi="Times New Roman" w:cs="Times New Roman"/>
          <w:sz w:val="22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 GWARANCJI: 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 xml:space="preserve">Dokumentacja projektowa na ….. wykonana zgodnie z </w:t>
      </w:r>
      <w:r w:rsidR="00C80C8B">
        <w:rPr>
          <w:rFonts w:ascii="Times New Roman" w:hAnsi="Times New Roman" w:cs="Times New Roman"/>
          <w:i/>
          <w:sz w:val="22"/>
          <w:szCs w:val="22"/>
        </w:rPr>
        <w:t>umow</w:t>
      </w:r>
      <w:r w:rsidRPr="002F40E8">
        <w:rPr>
          <w:rFonts w:ascii="Times New Roman" w:hAnsi="Times New Roman" w:cs="Times New Roman"/>
          <w:i/>
          <w:sz w:val="22"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§ </w:t>
      </w:r>
      <w:r w:rsidR="00327284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ww.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udzielam …. </w:t>
      </w:r>
      <w:r w:rsidR="009D4477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gwarancji na wykonaną </w:t>
      </w:r>
      <w:r w:rsidR="009D4477">
        <w:rPr>
          <w:rFonts w:ascii="Times New Roman" w:hAnsi="Times New Roman" w:cs="Times New Roman"/>
          <w:sz w:val="22"/>
          <w:szCs w:val="22"/>
        </w:rPr>
        <w:t xml:space="preserve">Dokumentację </w:t>
      </w:r>
      <w:r>
        <w:rPr>
          <w:rFonts w:ascii="Times New Roman" w:hAnsi="Times New Roman" w:cs="Times New Roman"/>
          <w:sz w:val="22"/>
          <w:szCs w:val="22"/>
        </w:rPr>
        <w:t>projektową licząc od dnia …. tj</w:t>
      </w:r>
      <w:r w:rsidRPr="009649AB">
        <w:rPr>
          <w:rFonts w:ascii="Times New Roman" w:hAnsi="Times New Roman" w:cs="Times New Roman"/>
          <w:sz w:val="22"/>
          <w:szCs w:val="22"/>
        </w:rPr>
        <w:t>. podpisania protokołu odbioru dokumentacji 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Oświadczamy, że przekazana Dokumentacja projektowa: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jest wykonana zgodnie z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 na ……………………………………………..,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obowiązującymi przepisami prawa oraz zasadami wiedzy technicznej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</w:p>
    <w:p w:rsidR="00C04CA0" w:rsidRPr="00C04CA0" w:rsidRDefault="00C04CA0" w:rsidP="00C04CA0">
      <w:p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Wykaz opracowań oraz pisemne oświadczenie, o którym mowa wyżej, stanowią integralną część przedmiotu odbioru</w:t>
      </w:r>
      <w:r w:rsidR="009649AB">
        <w:rPr>
          <w:rFonts w:ascii="Times New Roman" w:eastAsia="Arial Narrow" w:hAnsi="Times New Roman" w:cs="Times New Roman"/>
          <w:sz w:val="22"/>
          <w:szCs w:val="22"/>
        </w:rPr>
        <w:t>.</w:t>
      </w:r>
      <w:r w:rsidRPr="00C0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………………..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Podpis </w:t>
      </w:r>
      <w:r w:rsidR="0034625F">
        <w:rPr>
          <w:rFonts w:ascii="Times New Roman" w:hAnsi="Times New Roman" w:cs="Times New Roman"/>
          <w:i/>
          <w:sz w:val="22"/>
          <w:szCs w:val="22"/>
        </w:rPr>
        <w:t>Gwaranta</w:t>
      </w:r>
    </w:p>
    <w:p w:rsidR="009E430F" w:rsidRDefault="009E430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1E1260" w:rsidRDefault="001E1260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  <w:sectPr w:rsidR="001E1260" w:rsidSect="007F589F"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126E" w:rsidRDefault="0076126E" w:rsidP="00FB0C4A">
      <w:pPr>
        <w:pStyle w:val="Nagwek3"/>
      </w:pPr>
      <w:r w:rsidRPr="00AC7CB5">
        <w:lastRenderedPageBreak/>
        <w:t>Załącznik nr 6</w:t>
      </w:r>
      <w:r>
        <w:t xml:space="preserve"> do </w:t>
      </w:r>
      <w:r w:rsidR="00BA56A4">
        <w:t>umowy</w:t>
      </w:r>
      <w:r>
        <w:t xml:space="preserve"> - Podwykonawcy</w:t>
      </w:r>
    </w:p>
    <w:p w:rsidR="001A5486" w:rsidRPr="00AC7CB5" w:rsidRDefault="001A5486" w:rsidP="00C04CA0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7CB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 w:rsidRPr="00AC7CB5">
        <w:rPr>
          <w:rFonts w:ascii="Times New Roman" w:hAnsi="Times New Roman" w:cs="Times New Roman"/>
          <w:i/>
          <w:sz w:val="22"/>
          <w:szCs w:val="22"/>
        </w:rPr>
        <w:t>6</w:t>
      </w:r>
      <w:r w:rsidR="00EB39DE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F057D0">
        <w:rPr>
          <w:rFonts w:ascii="Times New Roman" w:hAnsi="Times New Roman" w:cs="Times New Roman"/>
          <w:i/>
          <w:sz w:val="22"/>
          <w:szCs w:val="22"/>
        </w:rPr>
        <w:t>u</w:t>
      </w:r>
      <w:r w:rsidR="00BA56A4">
        <w:rPr>
          <w:rFonts w:ascii="Times New Roman" w:hAnsi="Times New Roman" w:cs="Times New Roman"/>
          <w:i/>
          <w:sz w:val="22"/>
          <w:szCs w:val="22"/>
        </w:rPr>
        <w:t>mowy</w:t>
      </w:r>
      <w:r w:rsidR="00EB39DE">
        <w:rPr>
          <w:rFonts w:ascii="Times New Roman" w:hAnsi="Times New Roman" w:cs="Times New Roman"/>
          <w:i/>
          <w:sz w:val="22"/>
          <w:szCs w:val="22"/>
        </w:rPr>
        <w:t xml:space="preserve"> nr FS.ZPN.251.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EB39DE">
        <w:rPr>
          <w:rFonts w:ascii="Times New Roman" w:hAnsi="Times New Roman" w:cs="Times New Roman"/>
          <w:i/>
          <w:sz w:val="22"/>
          <w:szCs w:val="22"/>
        </w:rPr>
        <w:t>.</w:t>
      </w:r>
      <w:r w:rsidRPr="00AC7CB5">
        <w:rPr>
          <w:rFonts w:ascii="Times New Roman" w:hAnsi="Times New Roman" w:cs="Times New Roman"/>
          <w:i/>
          <w:sz w:val="22"/>
          <w:szCs w:val="22"/>
        </w:rPr>
        <w:t xml:space="preserve">  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</w:p>
    <w:p w:rsidR="001A5486" w:rsidRPr="00AC7CB5" w:rsidRDefault="001A5486" w:rsidP="00C04CA0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7CB5">
        <w:rPr>
          <w:rFonts w:ascii="Times New Roman" w:hAnsi="Times New Roman" w:cs="Times New Roman"/>
          <w:i/>
          <w:sz w:val="22"/>
          <w:szCs w:val="22"/>
        </w:rPr>
        <w:t>z dnia……………………………..</w:t>
      </w:r>
    </w:p>
    <w:p w:rsidR="001A5486" w:rsidRPr="00227529" w:rsidRDefault="001A5486" w:rsidP="00227529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798F">
        <w:rPr>
          <w:rFonts w:ascii="Times New Roman" w:hAnsi="Times New Roman" w:cs="Times New Roman"/>
          <w:i/>
          <w:sz w:val="22"/>
          <w:szCs w:val="22"/>
        </w:rPr>
        <w:t>/Przykład formularza/</w:t>
      </w:r>
    </w:p>
    <w:p w:rsidR="001A5486" w:rsidRPr="00BE1EBB" w:rsidRDefault="001A5486" w:rsidP="00C04CA0">
      <w:pPr>
        <w:spacing w:line="276" w:lineRule="auto"/>
        <w:jc w:val="right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....................................dnia.............r.</w:t>
      </w: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.....................................</w:t>
      </w: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 xml:space="preserve">   (nazwa Wykonawcy)</w:t>
      </w:r>
    </w:p>
    <w:p w:rsidR="001A5486" w:rsidRPr="00BE1EBB" w:rsidRDefault="001A5486" w:rsidP="00C04CA0">
      <w:pPr>
        <w:pStyle w:val="Tekstpodstawowy2"/>
        <w:spacing w:after="0" w:line="276" w:lineRule="auto"/>
        <w:jc w:val="both"/>
        <w:rPr>
          <w:b/>
        </w:rPr>
      </w:pPr>
    </w:p>
    <w:p w:rsidR="001A5486" w:rsidRPr="00E3147B" w:rsidRDefault="001A5486" w:rsidP="00C04CA0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1"/>
          <w:sz w:val="22"/>
          <w:szCs w:val="22"/>
          <w:u w:val="single"/>
          <w:lang w:eastAsia="en-US"/>
        </w:rPr>
      </w:pPr>
      <w:r w:rsidRPr="00E3147B">
        <w:rPr>
          <w:rFonts w:ascii="Times New Roman" w:hAnsi="Times New Roman" w:cs="Times New Roman"/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4D40C2" w:rsidRDefault="001332AF" w:rsidP="004D40C2">
      <w:pPr>
        <w:pStyle w:val="Akapitzlist"/>
        <w:widowControl w:val="0"/>
        <w:autoSpaceDE w:val="0"/>
        <w:autoSpaceDN w:val="0"/>
        <w:spacing w:before="12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4D40C2">
        <w:rPr>
          <w:rFonts w:ascii="Times New Roman" w:hAnsi="Times New Roman" w:cs="Times New Roman"/>
          <w:b/>
        </w:rPr>
        <w:t>pracowanie dokumentacji projektowych wraz z pełnieniem funkcji nadzoru autorskiego w trakcie realizacji Inwestycji</w:t>
      </w:r>
      <w:r w:rsidR="004D40C2">
        <w:rPr>
          <w:rFonts w:ascii="Times New Roman" w:hAnsi="Times New Roman" w:cs="Times New Roman"/>
        </w:rPr>
        <w:t>:</w:t>
      </w:r>
    </w:p>
    <w:p w:rsidR="001332AF" w:rsidRPr="001332AF" w:rsidRDefault="001332AF" w:rsidP="001332AF">
      <w:pPr>
        <w:spacing w:line="276" w:lineRule="auto"/>
        <w:ind w:right="2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332AF">
        <w:rPr>
          <w:rFonts w:ascii="Times New Roman" w:eastAsia="Arial Narrow" w:hAnsi="Times New Roman" w:cs="Times New Roman"/>
          <w:sz w:val="22"/>
          <w:szCs w:val="22"/>
        </w:rPr>
        <w:t>*</w:t>
      </w:r>
      <w:r w:rsidRPr="001332AF">
        <w:rPr>
          <w:rFonts w:ascii="Times New Roman" w:eastAsia="Arial Narrow" w:hAnsi="Times New Roman" w:cs="Times New Roman"/>
          <w:b/>
          <w:sz w:val="22"/>
          <w:szCs w:val="22"/>
        </w:rPr>
        <w:t>Część 1 – p.n.</w:t>
      </w:r>
      <w:r w:rsidRPr="001332A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1332AF">
        <w:rPr>
          <w:rFonts w:ascii="Times New Roman" w:eastAsia="Arial Narrow" w:hAnsi="Times New Roman" w:cs="Times New Roman"/>
          <w:i/>
          <w:sz w:val="22"/>
          <w:szCs w:val="22"/>
          <w:lang w:eastAsia="en-US"/>
        </w:rPr>
        <w:t>,,Remont budynku użytkowego wraz z pracami na zewnątrz, ze szczególnym uwzględnieniem odwodnienia terenu posesji, w nieruchomości będącej własnością FSUSR w </w:t>
      </w:r>
      <w:r w:rsidRPr="005A0EB7">
        <w:rPr>
          <w:rFonts w:ascii="Times New Roman" w:eastAsia="Arial Narrow" w:hAnsi="Times New Roman" w:cs="Times New Roman"/>
          <w:b/>
          <w:i/>
          <w:sz w:val="22"/>
          <w:szCs w:val="22"/>
          <w:u w:val="single"/>
          <w:lang w:eastAsia="en-US"/>
        </w:rPr>
        <w:t>Gnieźnie</w:t>
      </w:r>
      <w:r w:rsidRPr="001332AF">
        <w:rPr>
          <w:rFonts w:ascii="Times New Roman" w:eastAsia="Arial Narrow" w:hAnsi="Times New Roman" w:cs="Times New Roman"/>
          <w:i/>
          <w:sz w:val="22"/>
          <w:szCs w:val="22"/>
          <w:lang w:eastAsia="en-US"/>
        </w:rPr>
        <w:t>, al. Reymonta 2.’’</w:t>
      </w:r>
      <w:r w:rsidRPr="001332AF">
        <w:rPr>
          <w:rFonts w:ascii="Times New Roman" w:eastAsia="Arial Narrow" w:hAnsi="Times New Roman" w:cs="Times New Roman"/>
          <w:i/>
          <w:sz w:val="22"/>
          <w:szCs w:val="22"/>
        </w:rPr>
        <w:t>,</w:t>
      </w:r>
    </w:p>
    <w:p w:rsidR="0041601C" w:rsidRDefault="001332AF" w:rsidP="001332AF">
      <w:pPr>
        <w:tabs>
          <w:tab w:val="left" w:pos="184"/>
        </w:tabs>
        <w:spacing w:line="276" w:lineRule="auto"/>
        <w:ind w:right="2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1332AF">
        <w:rPr>
          <w:rFonts w:ascii="Times New Roman" w:eastAsia="Arial Narrow" w:hAnsi="Times New Roman" w:cs="Times New Roman"/>
          <w:sz w:val="22"/>
          <w:szCs w:val="22"/>
        </w:rPr>
        <w:t>*</w:t>
      </w:r>
      <w:r w:rsidRPr="001332AF">
        <w:rPr>
          <w:rFonts w:ascii="Times New Roman" w:eastAsia="Arial Narrow" w:hAnsi="Times New Roman" w:cs="Times New Roman"/>
          <w:b/>
          <w:sz w:val="22"/>
          <w:szCs w:val="22"/>
        </w:rPr>
        <w:t>Część 2 – p.n.</w:t>
      </w:r>
      <w:r w:rsidRPr="001332A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1332AF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„Adaptacja pomieszczeń piwnicznych na składnicę akt w budynku </w:t>
      </w:r>
      <w:r w:rsidR="00342214">
        <w:rPr>
          <w:rFonts w:ascii="Times New Roman" w:hAnsi="Times New Roman" w:cs="Times New Roman"/>
          <w:i/>
          <w:sz w:val="22"/>
          <w:szCs w:val="22"/>
          <w:lang w:eastAsia="en-US"/>
        </w:rPr>
        <w:t>FSUSR</w:t>
      </w:r>
      <w:r w:rsidRPr="001332AF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w </w:t>
      </w:r>
      <w:r w:rsidRPr="005A0EB7">
        <w:rPr>
          <w:rFonts w:ascii="Times New Roman" w:hAnsi="Times New Roman" w:cs="Times New Roman"/>
          <w:b/>
          <w:i/>
          <w:sz w:val="22"/>
          <w:szCs w:val="22"/>
          <w:u w:val="single"/>
          <w:lang w:eastAsia="en-US"/>
        </w:rPr>
        <w:t>Ostrowie Wielkopolskim</w:t>
      </w:r>
      <w:r w:rsidRPr="001332AF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przy ul. Krotoszyńskiej 41”</w:t>
      </w:r>
    </w:p>
    <w:p w:rsidR="00F166D5" w:rsidRPr="001332AF" w:rsidRDefault="00F166D5" w:rsidP="00F166D5">
      <w:pPr>
        <w:spacing w:line="276" w:lineRule="auto"/>
        <w:ind w:right="2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332AF">
        <w:rPr>
          <w:rFonts w:ascii="Times New Roman" w:eastAsia="Arial Narrow" w:hAnsi="Times New Roman" w:cs="Times New Roman"/>
          <w:sz w:val="22"/>
          <w:szCs w:val="22"/>
        </w:rPr>
        <w:t>*</w:t>
      </w:r>
      <w:r w:rsidRPr="001332AF">
        <w:rPr>
          <w:rFonts w:ascii="Times New Roman" w:eastAsia="Arial Narrow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eastAsia="Arial Narrow" w:hAnsi="Times New Roman" w:cs="Times New Roman"/>
          <w:b/>
          <w:sz w:val="22"/>
          <w:szCs w:val="22"/>
        </w:rPr>
        <w:t>3</w:t>
      </w:r>
      <w:r w:rsidRPr="001332AF">
        <w:rPr>
          <w:rFonts w:ascii="Times New Roman" w:eastAsia="Arial Narrow" w:hAnsi="Times New Roman" w:cs="Times New Roman"/>
          <w:b/>
          <w:sz w:val="22"/>
          <w:szCs w:val="22"/>
        </w:rPr>
        <w:t xml:space="preserve"> – p.n.</w:t>
      </w:r>
      <w:r w:rsidRPr="001332A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66D5">
        <w:rPr>
          <w:rFonts w:ascii="Times New Roman" w:eastAsia="Arial Narrow" w:hAnsi="Times New Roman" w:cs="Times New Roman"/>
          <w:i/>
          <w:sz w:val="22"/>
          <w:szCs w:val="22"/>
          <w:lang w:eastAsia="en-US"/>
        </w:rPr>
        <w:t xml:space="preserve">„Remont budynku w zakresie wymiany wykładziny we wskazanych pokojach, wymiany okien i drzwi, remontu łazienek, malowania ścian wewnętrznych i elewacji budynku oraz ocieplenia sufitu w garażu wraz z pracami towarzyszącymi – w obiekcie FSUSR w </w:t>
      </w:r>
      <w:r w:rsidRPr="005A0EB7">
        <w:rPr>
          <w:rFonts w:ascii="Times New Roman" w:eastAsia="Arial Narrow" w:hAnsi="Times New Roman" w:cs="Times New Roman"/>
          <w:b/>
          <w:i/>
          <w:sz w:val="22"/>
          <w:szCs w:val="22"/>
          <w:u w:val="single"/>
          <w:lang w:eastAsia="en-US"/>
        </w:rPr>
        <w:t>Rzeszowie</w:t>
      </w:r>
      <w:r w:rsidRPr="00F166D5">
        <w:rPr>
          <w:rFonts w:ascii="Times New Roman" w:eastAsia="Arial Narrow" w:hAnsi="Times New Roman" w:cs="Times New Roman"/>
          <w:i/>
          <w:sz w:val="22"/>
          <w:szCs w:val="22"/>
          <w:lang w:eastAsia="en-US"/>
        </w:rPr>
        <w:t xml:space="preserve"> przy ul. J. Słowackiego 7”,</w:t>
      </w:r>
    </w:p>
    <w:p w:rsidR="00F166D5" w:rsidRDefault="00F166D5" w:rsidP="00F166D5">
      <w:pPr>
        <w:tabs>
          <w:tab w:val="left" w:pos="184"/>
        </w:tabs>
        <w:spacing w:line="276" w:lineRule="auto"/>
        <w:ind w:right="2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1332AF">
        <w:rPr>
          <w:rFonts w:ascii="Times New Roman" w:eastAsia="Arial Narrow" w:hAnsi="Times New Roman" w:cs="Times New Roman"/>
          <w:sz w:val="22"/>
          <w:szCs w:val="22"/>
        </w:rPr>
        <w:t>*</w:t>
      </w:r>
      <w:r w:rsidRPr="001332AF">
        <w:rPr>
          <w:rFonts w:ascii="Times New Roman" w:eastAsia="Arial Narrow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eastAsia="Arial Narrow" w:hAnsi="Times New Roman" w:cs="Times New Roman"/>
          <w:b/>
          <w:sz w:val="22"/>
          <w:szCs w:val="22"/>
        </w:rPr>
        <w:t>4</w:t>
      </w:r>
      <w:r w:rsidRPr="001332AF">
        <w:rPr>
          <w:rFonts w:ascii="Times New Roman" w:eastAsia="Arial Narrow" w:hAnsi="Times New Roman" w:cs="Times New Roman"/>
          <w:b/>
          <w:sz w:val="22"/>
          <w:szCs w:val="22"/>
        </w:rPr>
        <w:t xml:space="preserve"> – p.n.</w:t>
      </w:r>
      <w:r w:rsidRPr="001332A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„Kompleksowy remont 27 łazienek wraz z wymianą drzwi łazienkowych i wejściowych do pokoi, remont 15 balkonów pokojowych oraz wymiana daszków z poliwęglanu </w:t>
      </w:r>
      <w:r w:rsidR="00F11323">
        <w:rPr>
          <w:rFonts w:ascii="Times New Roman" w:hAnsi="Times New Roman" w:cs="Times New Roman"/>
          <w:i/>
          <w:sz w:val="22"/>
          <w:szCs w:val="22"/>
          <w:lang w:eastAsia="en-US"/>
        </w:rPr>
        <w:t>n</w:t>
      </w:r>
      <w:r w:rsidR="00F11323" w:rsidRPr="00F166D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F166D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szklane wraz z konserwacją metalowych wsporników balkonów w nieruchomości </w:t>
      </w:r>
      <w:r w:rsidR="00342214">
        <w:rPr>
          <w:rFonts w:ascii="Times New Roman" w:hAnsi="Times New Roman" w:cs="Times New Roman"/>
          <w:i/>
          <w:sz w:val="22"/>
          <w:szCs w:val="22"/>
          <w:lang w:eastAsia="en-US"/>
        </w:rPr>
        <w:t>FSUSR</w:t>
      </w:r>
      <w:r w:rsidRPr="00F166D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w </w:t>
      </w:r>
      <w:r w:rsidRPr="005A0EB7">
        <w:rPr>
          <w:rFonts w:ascii="Times New Roman" w:hAnsi="Times New Roman" w:cs="Times New Roman"/>
          <w:b/>
          <w:i/>
          <w:sz w:val="22"/>
          <w:szCs w:val="22"/>
          <w:u w:val="single"/>
          <w:lang w:eastAsia="en-US"/>
        </w:rPr>
        <w:t>Świnoujściu</w:t>
      </w:r>
      <w:r w:rsidRPr="00F166D5">
        <w:rPr>
          <w:rFonts w:ascii="Times New Roman" w:hAnsi="Times New Roman" w:cs="Times New Roman"/>
          <w:i/>
          <w:sz w:val="22"/>
          <w:szCs w:val="22"/>
          <w:lang w:eastAsia="en-US"/>
        </w:rPr>
        <w:t>, ul. M. Konopnickiej 17”</w:t>
      </w:r>
    </w:p>
    <w:p w:rsidR="00F166D5" w:rsidRPr="001332AF" w:rsidRDefault="00F166D5" w:rsidP="001332AF">
      <w:pPr>
        <w:tabs>
          <w:tab w:val="left" w:pos="184"/>
        </w:tabs>
        <w:spacing w:line="276" w:lineRule="auto"/>
        <w:ind w:right="20"/>
        <w:jc w:val="both"/>
        <w:rPr>
          <w:i/>
          <w:color w:val="000000"/>
          <w:kern w:val="1"/>
          <w:sz w:val="22"/>
          <w:szCs w:val="22"/>
          <w:lang w:eastAsia="en-US"/>
        </w:rPr>
      </w:pP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41601C" w:rsidRPr="00A31B43" w:rsidTr="00D45CCD">
        <w:tc>
          <w:tcPr>
            <w:tcW w:w="1418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 xml:space="preserve">Powierzona część  </w:t>
            </w:r>
            <w:r w:rsidR="00BA56A4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umowy</w:t>
            </w:r>
          </w:p>
        </w:tc>
        <w:tc>
          <w:tcPr>
            <w:tcW w:w="3827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41601C" w:rsidRPr="00A31B43" w:rsidTr="00D45CCD">
        <w:tc>
          <w:tcPr>
            <w:tcW w:w="1418" w:type="dxa"/>
          </w:tcPr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41601C" w:rsidRPr="00A31B43" w:rsidRDefault="0041601C" w:rsidP="009649AB">
      <w:pPr>
        <w:widowControl w:val="0"/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color w:val="000000"/>
          <w:kern w:val="1"/>
          <w:sz w:val="22"/>
          <w:szCs w:val="22"/>
          <w:lang w:eastAsia="en-US"/>
        </w:rPr>
      </w:pPr>
    </w:p>
    <w:p w:rsidR="001A5486" w:rsidRPr="00A31B43" w:rsidRDefault="00DD4D47" w:rsidP="009649AB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D4D47">
        <w:rPr>
          <w:rFonts w:ascii="Times New Roman" w:hAnsi="Times New Roman" w:cs="Times New Roman"/>
          <w:sz w:val="22"/>
          <w:szCs w:val="22"/>
        </w:rPr>
        <w:t xml:space="preserve">* </w:t>
      </w:r>
      <w:r w:rsidRPr="00DD4D47">
        <w:rPr>
          <w:rFonts w:ascii="Times New Roman" w:hAnsi="Times New Roman" w:cs="Times New Roman"/>
          <w:i/>
          <w:sz w:val="22"/>
          <w:szCs w:val="22"/>
        </w:rPr>
        <w:t>Niepotrzebne skreślić</w:t>
      </w:r>
    </w:p>
    <w:p w:rsidR="001A5486" w:rsidRPr="00A31B43" w:rsidRDefault="001A5486" w:rsidP="009649AB">
      <w:pPr>
        <w:pStyle w:val="Skrconyadreszwrotny"/>
        <w:spacing w:line="276" w:lineRule="auto"/>
        <w:ind w:left="4963"/>
        <w:jc w:val="right"/>
        <w:rPr>
          <w:sz w:val="22"/>
          <w:szCs w:val="22"/>
        </w:rPr>
      </w:pPr>
      <w:r w:rsidRPr="00A31B43">
        <w:rPr>
          <w:sz w:val="22"/>
          <w:szCs w:val="22"/>
        </w:rPr>
        <w:t xml:space="preserve">                               ………………………………………………</w:t>
      </w:r>
    </w:p>
    <w:p w:rsidR="00BA798F" w:rsidRDefault="00DD4D47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D4D47">
        <w:rPr>
          <w:rFonts w:ascii="Times New Roman" w:hAnsi="Times New Roman" w:cs="Times New Roman"/>
          <w:i/>
          <w:sz w:val="22"/>
          <w:szCs w:val="22"/>
        </w:rPr>
        <w:t xml:space="preserve">(Podpis osoby lub osób uprawnionych do reprezentowania wykonawcy w dokumentach rejestrowych lub </w:t>
      </w:r>
      <w:r w:rsidRPr="00DD4D47">
        <w:rPr>
          <w:rFonts w:ascii="Times New Roman" w:hAnsi="Times New Roman" w:cs="Times New Roman"/>
          <w:i/>
          <w:sz w:val="22"/>
          <w:szCs w:val="22"/>
        </w:rPr>
        <w:br/>
        <w:t>we właściwym pełnomocnictwie)</w:t>
      </w:r>
    </w:p>
    <w:p w:rsidR="00BA798F" w:rsidRDefault="00BA798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BA798F" w:rsidRDefault="00BA798F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  <w:sectPr w:rsidR="00BA798F" w:rsidSect="001E1260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A798F" w:rsidRPr="003B051E" w:rsidRDefault="00BA798F" w:rsidP="00FB0C4A">
      <w:pPr>
        <w:pStyle w:val="Nagwek3"/>
        <w:rPr>
          <w:rFonts w:eastAsia="Times New Roman"/>
        </w:rPr>
      </w:pPr>
      <w:r w:rsidRPr="003B051E">
        <w:rPr>
          <w:rFonts w:eastAsia="Times New Roman"/>
        </w:rPr>
        <w:lastRenderedPageBreak/>
        <w:t>Załącznik nr 7 – Kopia dokumentów potwierdzających posiadanie ubezpieczenie OC (projektantów)</w:t>
      </w:r>
    </w:p>
    <w:p w:rsidR="001A5486" w:rsidRPr="00A31B43" w:rsidRDefault="00617C7F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 xml:space="preserve">7 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do </w:t>
      </w:r>
      <w:r>
        <w:rPr>
          <w:rFonts w:ascii="Times New Roman" w:hAnsi="Times New Roman" w:cs="Times New Roman"/>
          <w:i/>
          <w:sz w:val="22"/>
          <w:szCs w:val="22"/>
        </w:rPr>
        <w:t>umowy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Pr="007F4ADF">
        <w:rPr>
          <w:rFonts w:ascii="Times New Roman" w:hAnsi="Times New Roman" w:cs="Times New Roman"/>
          <w:i/>
          <w:sz w:val="22"/>
          <w:szCs w:val="22"/>
        </w:rPr>
        <w:t>FS.</w:t>
      </w:r>
      <w:r>
        <w:rPr>
          <w:rFonts w:ascii="Times New Roman" w:hAnsi="Times New Roman" w:cs="Times New Roman"/>
          <w:i/>
          <w:sz w:val="22"/>
          <w:szCs w:val="22"/>
        </w:rPr>
        <w:t>ZPN.251.</w:t>
      </w:r>
      <w:r w:rsidR="00027BD6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>.       .2021 z dnia   …… 2021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1A5486" w:rsidRPr="00A31B43" w:rsidSect="00BA798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50BAD"/>
    <w:rsid w:val="00451807"/>
    <w:rsid w:val="00451873"/>
    <w:rsid w:val="00456C36"/>
    <w:rsid w:val="004608E5"/>
    <w:rsid w:val="00477573"/>
    <w:rsid w:val="00482CD0"/>
    <w:rsid w:val="00490731"/>
    <w:rsid w:val="00497050"/>
    <w:rsid w:val="0049799B"/>
    <w:rsid w:val="004A015A"/>
    <w:rsid w:val="004A282B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7217"/>
    <w:rsid w:val="007F0CA2"/>
    <w:rsid w:val="007F0DEC"/>
    <w:rsid w:val="007F1038"/>
    <w:rsid w:val="007F11EF"/>
    <w:rsid w:val="007F4ADF"/>
    <w:rsid w:val="007F589F"/>
    <w:rsid w:val="0080772B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907CF"/>
    <w:rsid w:val="00992919"/>
    <w:rsid w:val="00992944"/>
    <w:rsid w:val="00992D1A"/>
    <w:rsid w:val="0099321A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6D17"/>
    <w:rsid w:val="00C41090"/>
    <w:rsid w:val="00C45716"/>
    <w:rsid w:val="00C469A9"/>
    <w:rsid w:val="00C53EB8"/>
    <w:rsid w:val="00C624F0"/>
    <w:rsid w:val="00C65231"/>
    <w:rsid w:val="00C664C6"/>
    <w:rsid w:val="00C664D0"/>
    <w:rsid w:val="00C715A0"/>
    <w:rsid w:val="00C72320"/>
    <w:rsid w:val="00C72477"/>
    <w:rsid w:val="00C80C8B"/>
    <w:rsid w:val="00C81FDC"/>
    <w:rsid w:val="00C82D02"/>
    <w:rsid w:val="00C87EDA"/>
    <w:rsid w:val="00C93207"/>
    <w:rsid w:val="00C952A8"/>
    <w:rsid w:val="00C95CF7"/>
    <w:rsid w:val="00C97938"/>
    <w:rsid w:val="00CB01B7"/>
    <w:rsid w:val="00CB29B2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B50E-349D-431F-9D44-D7BCBD2C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8706</Words>
  <Characters>52241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Aleksandra Obiedzińska</cp:lastModifiedBy>
  <cp:revision>254</cp:revision>
  <cp:lastPrinted>2021-09-22T12:39:00Z</cp:lastPrinted>
  <dcterms:created xsi:type="dcterms:W3CDTF">2020-04-21T08:18:00Z</dcterms:created>
  <dcterms:modified xsi:type="dcterms:W3CDTF">2021-12-08T12:53:00Z</dcterms:modified>
</cp:coreProperties>
</file>